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9492D0" w14:textId="77777777" w:rsidR="00A32B25" w:rsidRDefault="00434D0D">
      <w:pPr>
        <w:pStyle w:val="BodyText"/>
        <w:spacing w:before="32" w:line="235" w:lineRule="auto"/>
        <w:ind w:left="100" w:right="7"/>
        <w:rPr>
          <w:color w:val="231F20"/>
        </w:rPr>
      </w:pPr>
      <w:r>
        <w:rPr>
          <w:noProof/>
          <w:color w:val="231F20"/>
          <w:lang w:val="en-GB" w:eastAsia="en-GB"/>
        </w:rPr>
        <w:drawing>
          <wp:anchor distT="0" distB="0" distL="114300" distR="114300" simplePos="0" relativeHeight="251664384" behindDoc="1" locked="0" layoutInCell="1" allowOverlap="1" wp14:anchorId="23555D7F" wp14:editId="1CF0A356">
            <wp:simplePos x="0" y="0"/>
            <wp:positionH relativeFrom="column">
              <wp:posOffset>-505791</wp:posOffset>
            </wp:positionH>
            <wp:positionV relativeFrom="paragraph">
              <wp:posOffset>-441424</wp:posOffset>
            </wp:positionV>
            <wp:extent cx="10788733" cy="762598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videncing the Impact of Primary PE and Sport Premium Template 2017 3.2_Page_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788733" cy="7625989"/>
                    </a:xfrm>
                    <a:prstGeom prst="rect">
                      <a:avLst/>
                    </a:prstGeom>
                  </pic:spPr>
                </pic:pic>
              </a:graphicData>
            </a:graphic>
            <wp14:sizeRelH relativeFrom="page">
              <wp14:pctWidth>0</wp14:pctWidth>
            </wp14:sizeRelH>
            <wp14:sizeRelV relativeFrom="page">
              <wp14:pctHeight>0</wp14:pctHeight>
            </wp14:sizeRelV>
          </wp:anchor>
        </w:drawing>
      </w:r>
    </w:p>
    <w:p w14:paraId="41D119BE" w14:textId="77777777" w:rsidR="00A32B25" w:rsidRDefault="00A32B25">
      <w:pPr>
        <w:pStyle w:val="BodyText"/>
        <w:spacing w:before="32" w:line="235" w:lineRule="auto"/>
        <w:ind w:left="100" w:right="7"/>
        <w:rPr>
          <w:color w:val="231F20"/>
        </w:rPr>
      </w:pPr>
    </w:p>
    <w:p w14:paraId="0DD5623F" w14:textId="77777777" w:rsidR="00A32B25" w:rsidRDefault="00A32B25">
      <w:pPr>
        <w:pStyle w:val="BodyText"/>
        <w:spacing w:before="32" w:line="235" w:lineRule="auto"/>
        <w:ind w:left="100" w:right="7"/>
        <w:rPr>
          <w:color w:val="231F20"/>
        </w:rPr>
      </w:pPr>
    </w:p>
    <w:p w14:paraId="4E26C4A8" w14:textId="77777777" w:rsidR="00A32B25" w:rsidRDefault="00A32B25">
      <w:pPr>
        <w:pStyle w:val="BodyText"/>
        <w:spacing w:before="32" w:line="235" w:lineRule="auto"/>
        <w:ind w:left="100" w:right="7"/>
        <w:rPr>
          <w:color w:val="231F20"/>
        </w:rPr>
      </w:pPr>
    </w:p>
    <w:p w14:paraId="40533C98" w14:textId="77777777" w:rsidR="00A32B25" w:rsidRDefault="00A32B25">
      <w:pPr>
        <w:pStyle w:val="BodyText"/>
        <w:spacing w:before="32" w:line="235" w:lineRule="auto"/>
        <w:ind w:left="100" w:right="7"/>
        <w:rPr>
          <w:color w:val="231F20"/>
        </w:rPr>
      </w:pPr>
    </w:p>
    <w:p w14:paraId="54486BB5" w14:textId="77777777" w:rsidR="00A32B25" w:rsidRDefault="00A32B25">
      <w:pPr>
        <w:pStyle w:val="BodyText"/>
        <w:spacing w:before="32" w:line="235" w:lineRule="auto"/>
        <w:ind w:left="100" w:right="7"/>
        <w:rPr>
          <w:color w:val="231F20"/>
        </w:rPr>
      </w:pPr>
    </w:p>
    <w:p w14:paraId="7958EC72" w14:textId="77777777" w:rsidR="00A32B25" w:rsidRDefault="00A32B25">
      <w:pPr>
        <w:pStyle w:val="BodyText"/>
        <w:spacing w:before="32" w:line="235" w:lineRule="auto"/>
        <w:ind w:left="100" w:right="7"/>
        <w:rPr>
          <w:color w:val="231F20"/>
        </w:rPr>
      </w:pPr>
    </w:p>
    <w:p w14:paraId="6373CE9E" w14:textId="77777777" w:rsidR="00A32B25" w:rsidRDefault="00A32B25">
      <w:pPr>
        <w:pStyle w:val="BodyText"/>
        <w:spacing w:before="32" w:line="235" w:lineRule="auto"/>
        <w:ind w:left="100" w:right="7"/>
        <w:rPr>
          <w:color w:val="231F20"/>
        </w:rPr>
      </w:pPr>
    </w:p>
    <w:p w14:paraId="6CCA7151" w14:textId="77777777" w:rsidR="00A32B25" w:rsidRDefault="00A32B25">
      <w:pPr>
        <w:pStyle w:val="BodyText"/>
        <w:spacing w:before="32" w:line="235" w:lineRule="auto"/>
        <w:ind w:left="100" w:right="7"/>
        <w:rPr>
          <w:color w:val="231F20"/>
        </w:rPr>
      </w:pPr>
    </w:p>
    <w:p w14:paraId="2D6A1C2D" w14:textId="77777777" w:rsidR="00A32B25" w:rsidRDefault="00A32B25">
      <w:pPr>
        <w:pStyle w:val="BodyText"/>
        <w:spacing w:before="32" w:line="235" w:lineRule="auto"/>
        <w:ind w:left="100" w:right="7"/>
        <w:rPr>
          <w:color w:val="231F20"/>
        </w:rPr>
      </w:pPr>
    </w:p>
    <w:p w14:paraId="5AC7A59D" w14:textId="77777777" w:rsidR="00A32B25" w:rsidRDefault="00A32B25">
      <w:pPr>
        <w:pStyle w:val="BodyText"/>
        <w:spacing w:before="32" w:line="235" w:lineRule="auto"/>
        <w:ind w:left="100" w:right="7"/>
        <w:rPr>
          <w:color w:val="231F20"/>
        </w:rPr>
      </w:pPr>
    </w:p>
    <w:p w14:paraId="38296BE0" w14:textId="77777777" w:rsidR="00A32B25" w:rsidRDefault="00A32B25">
      <w:pPr>
        <w:pStyle w:val="BodyText"/>
        <w:spacing w:before="32" w:line="235" w:lineRule="auto"/>
        <w:ind w:left="100" w:right="7"/>
        <w:rPr>
          <w:color w:val="231F20"/>
        </w:rPr>
      </w:pPr>
    </w:p>
    <w:p w14:paraId="281C432C" w14:textId="77777777" w:rsidR="00A32B25" w:rsidRDefault="00A32B25">
      <w:pPr>
        <w:pStyle w:val="BodyText"/>
        <w:spacing w:before="32" w:line="235" w:lineRule="auto"/>
        <w:ind w:left="100" w:right="7"/>
        <w:rPr>
          <w:color w:val="231F20"/>
        </w:rPr>
      </w:pPr>
    </w:p>
    <w:p w14:paraId="5F49BDCF" w14:textId="77777777" w:rsidR="00A32B25" w:rsidRDefault="00A32B25">
      <w:pPr>
        <w:pStyle w:val="BodyText"/>
        <w:spacing w:before="32" w:line="235" w:lineRule="auto"/>
        <w:ind w:left="100" w:right="7"/>
        <w:rPr>
          <w:color w:val="231F20"/>
        </w:rPr>
      </w:pPr>
    </w:p>
    <w:p w14:paraId="2B038B56" w14:textId="77777777" w:rsidR="00A32B25" w:rsidRDefault="00A32B25">
      <w:pPr>
        <w:pStyle w:val="BodyText"/>
        <w:spacing w:before="32" w:line="235" w:lineRule="auto"/>
        <w:ind w:left="100" w:right="7"/>
        <w:rPr>
          <w:color w:val="231F20"/>
        </w:rPr>
      </w:pPr>
    </w:p>
    <w:p w14:paraId="4205339D" w14:textId="77777777" w:rsidR="00A32B25" w:rsidRDefault="00A32B25">
      <w:pPr>
        <w:pStyle w:val="BodyText"/>
        <w:spacing w:before="32" w:line="235" w:lineRule="auto"/>
        <w:ind w:left="100" w:right="7"/>
        <w:rPr>
          <w:color w:val="231F20"/>
        </w:rPr>
      </w:pPr>
    </w:p>
    <w:p w14:paraId="5C99F1EA" w14:textId="77777777" w:rsidR="00A32B25" w:rsidRDefault="00A32B25">
      <w:pPr>
        <w:pStyle w:val="BodyText"/>
        <w:spacing w:before="32" w:line="235" w:lineRule="auto"/>
        <w:ind w:left="100" w:right="7"/>
        <w:rPr>
          <w:color w:val="231F20"/>
        </w:rPr>
      </w:pPr>
    </w:p>
    <w:p w14:paraId="18E27CB8" w14:textId="77777777" w:rsidR="00A32B25" w:rsidRDefault="00A32B25">
      <w:pPr>
        <w:pStyle w:val="BodyText"/>
        <w:spacing w:before="32" w:line="235" w:lineRule="auto"/>
        <w:ind w:left="100" w:right="7"/>
        <w:rPr>
          <w:color w:val="231F20"/>
        </w:rPr>
      </w:pPr>
    </w:p>
    <w:p w14:paraId="43D76919" w14:textId="77777777" w:rsidR="00A32B25" w:rsidRDefault="00A32B25">
      <w:pPr>
        <w:pStyle w:val="BodyText"/>
        <w:spacing w:before="32" w:line="235" w:lineRule="auto"/>
        <w:ind w:left="100" w:right="7"/>
        <w:rPr>
          <w:color w:val="231F20"/>
        </w:rPr>
      </w:pPr>
    </w:p>
    <w:p w14:paraId="39E7BE26" w14:textId="77777777" w:rsidR="00A32B25" w:rsidRDefault="00A32B25">
      <w:pPr>
        <w:pStyle w:val="BodyText"/>
        <w:spacing w:before="32" w:line="235" w:lineRule="auto"/>
        <w:ind w:left="100" w:right="7"/>
        <w:rPr>
          <w:color w:val="231F20"/>
        </w:rPr>
      </w:pPr>
    </w:p>
    <w:p w14:paraId="0A767806" w14:textId="77777777" w:rsidR="00A32B25" w:rsidRDefault="00A32B25">
      <w:pPr>
        <w:pStyle w:val="BodyText"/>
        <w:spacing w:before="32" w:line="235" w:lineRule="auto"/>
        <w:ind w:left="100" w:right="7"/>
        <w:rPr>
          <w:color w:val="231F20"/>
        </w:rPr>
      </w:pPr>
    </w:p>
    <w:p w14:paraId="7DE724D7" w14:textId="77777777" w:rsidR="00A32B25" w:rsidRDefault="00A32B25">
      <w:pPr>
        <w:pStyle w:val="BodyText"/>
        <w:spacing w:before="32" w:line="235" w:lineRule="auto"/>
        <w:ind w:left="100" w:right="7"/>
        <w:rPr>
          <w:color w:val="231F20"/>
        </w:rPr>
      </w:pPr>
    </w:p>
    <w:p w14:paraId="277D41D2" w14:textId="77777777" w:rsidR="00A32B25" w:rsidRDefault="00A32B25">
      <w:pPr>
        <w:pStyle w:val="BodyText"/>
        <w:spacing w:before="32" w:line="235" w:lineRule="auto"/>
        <w:ind w:left="100" w:right="7"/>
        <w:rPr>
          <w:color w:val="231F20"/>
        </w:rPr>
      </w:pPr>
    </w:p>
    <w:p w14:paraId="0B52D68E" w14:textId="77777777" w:rsidR="00A32B25" w:rsidRDefault="00A32B25">
      <w:pPr>
        <w:pStyle w:val="BodyText"/>
        <w:spacing w:before="32" w:line="235" w:lineRule="auto"/>
        <w:ind w:left="100" w:right="7"/>
        <w:rPr>
          <w:color w:val="231F20"/>
        </w:rPr>
      </w:pPr>
    </w:p>
    <w:p w14:paraId="03FDC115" w14:textId="77777777" w:rsidR="00A32B25" w:rsidRDefault="00A32B25">
      <w:pPr>
        <w:pStyle w:val="BodyText"/>
        <w:spacing w:before="32" w:line="235" w:lineRule="auto"/>
        <w:ind w:left="100" w:right="7"/>
        <w:rPr>
          <w:color w:val="231F20"/>
        </w:rPr>
      </w:pPr>
    </w:p>
    <w:p w14:paraId="38E4FEA6" w14:textId="77777777" w:rsidR="00A32B25" w:rsidRDefault="00A32B25">
      <w:pPr>
        <w:pStyle w:val="BodyText"/>
        <w:spacing w:before="32" w:line="235" w:lineRule="auto"/>
        <w:ind w:left="100" w:right="7"/>
        <w:rPr>
          <w:color w:val="231F20"/>
        </w:rPr>
      </w:pPr>
    </w:p>
    <w:p w14:paraId="4409ECBD" w14:textId="77777777" w:rsidR="00A32B25" w:rsidRDefault="00A32B25">
      <w:pPr>
        <w:pStyle w:val="BodyText"/>
        <w:spacing w:before="32" w:line="235" w:lineRule="auto"/>
        <w:ind w:left="100" w:right="7"/>
        <w:rPr>
          <w:color w:val="231F20"/>
        </w:rPr>
      </w:pPr>
    </w:p>
    <w:p w14:paraId="4BCBDE9C" w14:textId="77777777" w:rsidR="00A32B25" w:rsidRDefault="00A32B25">
      <w:pPr>
        <w:pStyle w:val="BodyText"/>
        <w:spacing w:before="32" w:line="235" w:lineRule="auto"/>
        <w:ind w:left="100" w:right="7"/>
        <w:rPr>
          <w:color w:val="231F20"/>
        </w:rPr>
      </w:pPr>
    </w:p>
    <w:p w14:paraId="6727D93E" w14:textId="77777777" w:rsidR="00A32B25" w:rsidRDefault="00A32B25">
      <w:pPr>
        <w:pStyle w:val="BodyText"/>
        <w:spacing w:before="32" w:line="235" w:lineRule="auto"/>
        <w:ind w:left="100" w:right="7"/>
        <w:rPr>
          <w:color w:val="231F20"/>
        </w:rPr>
      </w:pPr>
    </w:p>
    <w:p w14:paraId="7EC5FFCE" w14:textId="77777777" w:rsidR="00A32B25" w:rsidRDefault="00A32B25">
      <w:pPr>
        <w:pStyle w:val="BodyText"/>
        <w:spacing w:before="32" w:line="235" w:lineRule="auto"/>
        <w:ind w:left="100" w:right="7"/>
        <w:rPr>
          <w:color w:val="231F20"/>
        </w:rPr>
      </w:pPr>
    </w:p>
    <w:p w14:paraId="0CF36B57" w14:textId="77777777" w:rsidR="00A32B25" w:rsidRDefault="00A32B25">
      <w:pPr>
        <w:pStyle w:val="BodyText"/>
        <w:spacing w:before="32" w:line="235" w:lineRule="auto"/>
        <w:ind w:left="100" w:right="7"/>
        <w:rPr>
          <w:color w:val="231F20"/>
        </w:rPr>
      </w:pPr>
    </w:p>
    <w:p w14:paraId="7169927D" w14:textId="77777777" w:rsidR="00A32B25" w:rsidRDefault="00A32B25">
      <w:pPr>
        <w:pStyle w:val="BodyText"/>
        <w:spacing w:before="32" w:line="235" w:lineRule="auto"/>
        <w:ind w:left="100" w:right="7"/>
        <w:rPr>
          <w:color w:val="231F20"/>
        </w:rPr>
      </w:pPr>
    </w:p>
    <w:p w14:paraId="7A25B3DA" w14:textId="77777777" w:rsidR="00A32B25" w:rsidRDefault="00A32B25">
      <w:pPr>
        <w:pStyle w:val="BodyText"/>
        <w:spacing w:before="32" w:line="235" w:lineRule="auto"/>
        <w:ind w:left="100" w:right="7"/>
        <w:rPr>
          <w:color w:val="231F20"/>
        </w:rPr>
      </w:pPr>
    </w:p>
    <w:p w14:paraId="1371A883" w14:textId="77777777" w:rsidR="00A32B25" w:rsidRDefault="00A32B25">
      <w:pPr>
        <w:pStyle w:val="BodyText"/>
        <w:spacing w:before="32" w:line="235" w:lineRule="auto"/>
        <w:ind w:left="100" w:right="7"/>
        <w:rPr>
          <w:color w:val="231F20"/>
        </w:rPr>
      </w:pPr>
    </w:p>
    <w:p w14:paraId="0A5A55E0" w14:textId="77777777" w:rsidR="00C7240A" w:rsidRDefault="00C66DF9">
      <w:pPr>
        <w:pStyle w:val="BodyText"/>
        <w:spacing w:before="32" w:line="235" w:lineRule="auto"/>
        <w:ind w:left="100" w:right="7"/>
      </w:pPr>
      <w:r>
        <w:rPr>
          <w:color w:val="231F20"/>
        </w:rPr>
        <w:lastRenderedPageBreak/>
        <w:t xml:space="preserve">Schools must use the funding to make </w:t>
      </w:r>
      <w:r>
        <w:rPr>
          <w:b/>
          <w:color w:val="231F20"/>
        </w:rPr>
        <w:t xml:space="preserve">additional and sustainable </w:t>
      </w:r>
      <w:r>
        <w:rPr>
          <w:color w:val="231F20"/>
        </w:rPr>
        <w:t>improvements to the quality of PE and sport they offer. This means that you should use the Primary PE and Sport Premium to:</w:t>
      </w:r>
    </w:p>
    <w:p w14:paraId="469D3343" w14:textId="77777777" w:rsidR="00C7240A" w:rsidRDefault="00C7240A">
      <w:pPr>
        <w:pStyle w:val="BodyText"/>
        <w:spacing w:before="2"/>
        <w:rPr>
          <w:sz w:val="23"/>
        </w:rPr>
      </w:pPr>
    </w:p>
    <w:p w14:paraId="17C476B8" w14:textId="77777777" w:rsidR="00C7240A" w:rsidRDefault="00C66DF9">
      <w:pPr>
        <w:pStyle w:val="ListParagraph"/>
        <w:numPr>
          <w:ilvl w:val="0"/>
          <w:numId w:val="1"/>
        </w:numPr>
        <w:tabs>
          <w:tab w:val="left" w:pos="459"/>
          <w:tab w:val="left" w:pos="460"/>
        </w:tabs>
        <w:spacing w:line="290" w:lineRule="exact"/>
        <w:rPr>
          <w:sz w:val="24"/>
        </w:rPr>
      </w:pPr>
      <w:r>
        <w:rPr>
          <w:color w:val="231F20"/>
          <w:sz w:val="24"/>
        </w:rPr>
        <w:t>develop</w:t>
      </w:r>
      <w:r>
        <w:rPr>
          <w:color w:val="231F20"/>
          <w:spacing w:val="-3"/>
          <w:sz w:val="24"/>
        </w:rPr>
        <w:t xml:space="preserve"> </w:t>
      </w:r>
      <w:r>
        <w:rPr>
          <w:color w:val="231F20"/>
          <w:sz w:val="24"/>
        </w:rPr>
        <w:t>or</w:t>
      </w:r>
      <w:r>
        <w:rPr>
          <w:color w:val="231F20"/>
          <w:spacing w:val="-4"/>
          <w:sz w:val="24"/>
        </w:rPr>
        <w:t xml:space="preserve"> </w:t>
      </w:r>
      <w:r>
        <w:rPr>
          <w:color w:val="231F20"/>
          <w:sz w:val="24"/>
        </w:rPr>
        <w:t>add</w:t>
      </w:r>
      <w:r>
        <w:rPr>
          <w:color w:val="231F20"/>
          <w:spacing w:val="-4"/>
          <w:sz w:val="24"/>
        </w:rPr>
        <w:t xml:space="preserve"> </w:t>
      </w:r>
      <w:r>
        <w:rPr>
          <w:color w:val="231F20"/>
          <w:sz w:val="24"/>
        </w:rPr>
        <w:t>to</w:t>
      </w:r>
      <w:r>
        <w:rPr>
          <w:color w:val="231F20"/>
          <w:spacing w:val="-4"/>
          <w:sz w:val="24"/>
        </w:rPr>
        <w:t xml:space="preserve"> </w:t>
      </w:r>
      <w:r>
        <w:rPr>
          <w:color w:val="231F20"/>
          <w:sz w:val="24"/>
        </w:rPr>
        <w:t>the</w:t>
      </w:r>
      <w:r>
        <w:rPr>
          <w:color w:val="231F20"/>
          <w:spacing w:val="-3"/>
          <w:sz w:val="24"/>
        </w:rPr>
        <w:t xml:space="preserve"> </w:t>
      </w:r>
      <w:r>
        <w:rPr>
          <w:color w:val="231F20"/>
          <w:sz w:val="24"/>
        </w:rPr>
        <w:t>PE</w:t>
      </w:r>
      <w:r>
        <w:rPr>
          <w:color w:val="231F20"/>
          <w:spacing w:val="-3"/>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activities</w:t>
      </w:r>
      <w:r>
        <w:rPr>
          <w:color w:val="231F20"/>
          <w:spacing w:val="-4"/>
          <w:sz w:val="24"/>
        </w:rPr>
        <w:t xml:space="preserve"> </w:t>
      </w:r>
      <w:r>
        <w:rPr>
          <w:color w:val="231F20"/>
          <w:sz w:val="24"/>
        </w:rPr>
        <w:t>that</w:t>
      </w:r>
      <w:r>
        <w:rPr>
          <w:color w:val="231F20"/>
          <w:spacing w:val="-3"/>
          <w:sz w:val="24"/>
        </w:rPr>
        <w:t xml:space="preserve"> </w:t>
      </w:r>
      <w:r>
        <w:rPr>
          <w:color w:val="231F20"/>
          <w:sz w:val="24"/>
        </w:rPr>
        <w:t>your</w:t>
      </w:r>
      <w:r>
        <w:rPr>
          <w:color w:val="231F20"/>
          <w:spacing w:val="-4"/>
          <w:sz w:val="24"/>
        </w:rPr>
        <w:t xml:space="preserve"> </w:t>
      </w:r>
      <w:r>
        <w:rPr>
          <w:color w:val="231F20"/>
          <w:sz w:val="24"/>
        </w:rPr>
        <w:t>school</w:t>
      </w:r>
      <w:r>
        <w:rPr>
          <w:color w:val="231F20"/>
          <w:spacing w:val="-4"/>
          <w:sz w:val="24"/>
        </w:rPr>
        <w:t xml:space="preserve"> </w:t>
      </w:r>
      <w:r>
        <w:rPr>
          <w:color w:val="231F20"/>
          <w:sz w:val="24"/>
        </w:rPr>
        <w:t>already</w:t>
      </w:r>
      <w:r>
        <w:rPr>
          <w:color w:val="231F20"/>
          <w:spacing w:val="-3"/>
          <w:sz w:val="24"/>
        </w:rPr>
        <w:t xml:space="preserve"> offers</w:t>
      </w:r>
    </w:p>
    <w:p w14:paraId="670B4177" w14:textId="77777777" w:rsidR="00C7240A" w:rsidRDefault="00A32B25">
      <w:pPr>
        <w:pStyle w:val="ListParagraph"/>
        <w:numPr>
          <w:ilvl w:val="0"/>
          <w:numId w:val="1"/>
        </w:numPr>
        <w:tabs>
          <w:tab w:val="left" w:pos="459"/>
          <w:tab w:val="left" w:pos="460"/>
        </w:tabs>
        <w:spacing w:before="3" w:line="235" w:lineRule="auto"/>
        <w:ind w:right="167"/>
        <w:rPr>
          <w:sz w:val="24"/>
        </w:rPr>
      </w:pPr>
      <w:r w:rsidRPr="00A32B25">
        <w:rPr>
          <w:noProof/>
          <w:sz w:val="23"/>
          <w:lang w:val="en-GB" w:eastAsia="en-GB"/>
        </w:rPr>
        <w:drawing>
          <wp:anchor distT="0" distB="0" distL="114300" distR="114300" simplePos="0" relativeHeight="251557888" behindDoc="1" locked="0" layoutInCell="1" allowOverlap="1" wp14:anchorId="56B6D7AF" wp14:editId="3F7D2C51">
            <wp:simplePos x="0" y="0"/>
            <wp:positionH relativeFrom="column">
              <wp:posOffset>558800</wp:posOffset>
            </wp:positionH>
            <wp:positionV relativeFrom="paragraph">
              <wp:posOffset>8890</wp:posOffset>
            </wp:positionV>
            <wp:extent cx="9829800" cy="6540882"/>
            <wp:effectExtent l="0" t="0" r="0" b="0"/>
            <wp:wrapNone/>
            <wp:docPr id="6" name="Picture 6" descr="G:\Primary PE &amp; Sport Premium Template\AfPEJune140126 Jo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rimary PE &amp; Sport Premium Template\AfPEJune140126 Join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29800" cy="6540882"/>
                    </a:xfrm>
                    <a:prstGeom prst="rect">
                      <a:avLst/>
                    </a:prstGeom>
                    <a:noFill/>
                    <a:ln>
                      <a:noFill/>
                    </a:ln>
                  </pic:spPr>
                </pic:pic>
              </a:graphicData>
            </a:graphic>
            <wp14:sizeRelH relativeFrom="page">
              <wp14:pctWidth>0</wp14:pctWidth>
            </wp14:sizeRelH>
            <wp14:sizeRelV relativeFrom="page">
              <wp14:pctHeight>0</wp14:pctHeight>
            </wp14:sizeRelV>
          </wp:anchor>
        </w:drawing>
      </w:r>
      <w:r w:rsidR="00C66DF9">
        <w:rPr>
          <w:color w:val="231F20"/>
          <w:sz w:val="24"/>
        </w:rPr>
        <w:t>build</w:t>
      </w:r>
      <w:r w:rsidR="00C66DF9">
        <w:rPr>
          <w:color w:val="231F20"/>
          <w:spacing w:val="-5"/>
          <w:sz w:val="24"/>
        </w:rPr>
        <w:t xml:space="preserve"> </w:t>
      </w:r>
      <w:r w:rsidR="00C66DF9">
        <w:rPr>
          <w:color w:val="231F20"/>
          <w:sz w:val="24"/>
        </w:rPr>
        <w:t>capacity</w:t>
      </w:r>
      <w:r w:rsidR="00C66DF9">
        <w:rPr>
          <w:color w:val="231F20"/>
          <w:spacing w:val="-5"/>
          <w:sz w:val="24"/>
        </w:rPr>
        <w:t xml:space="preserve"> </w:t>
      </w:r>
      <w:r w:rsidR="00C66DF9">
        <w:rPr>
          <w:color w:val="231F20"/>
          <w:sz w:val="24"/>
        </w:rPr>
        <w:t>and</w:t>
      </w:r>
      <w:r w:rsidR="00C66DF9">
        <w:rPr>
          <w:color w:val="231F20"/>
          <w:spacing w:val="-5"/>
          <w:sz w:val="24"/>
        </w:rPr>
        <w:t xml:space="preserve"> </w:t>
      </w:r>
      <w:r w:rsidR="00C66DF9">
        <w:rPr>
          <w:color w:val="231F20"/>
          <w:sz w:val="24"/>
        </w:rPr>
        <w:t>capability</w:t>
      </w:r>
      <w:r w:rsidR="00C66DF9">
        <w:rPr>
          <w:color w:val="231F20"/>
          <w:spacing w:val="-5"/>
          <w:sz w:val="24"/>
        </w:rPr>
        <w:t xml:space="preserve"> </w:t>
      </w:r>
      <w:r w:rsidR="00C66DF9">
        <w:rPr>
          <w:color w:val="231F20"/>
          <w:sz w:val="24"/>
        </w:rPr>
        <w:t>within</w:t>
      </w:r>
      <w:r w:rsidR="00C66DF9">
        <w:rPr>
          <w:color w:val="231F20"/>
          <w:spacing w:val="-4"/>
          <w:sz w:val="24"/>
        </w:rPr>
        <w:t xml:space="preserve"> </w:t>
      </w:r>
      <w:r w:rsidR="00C66DF9">
        <w:rPr>
          <w:color w:val="231F20"/>
          <w:sz w:val="24"/>
        </w:rPr>
        <w:t>the</w:t>
      </w:r>
      <w:r w:rsidR="00C66DF9">
        <w:rPr>
          <w:color w:val="231F20"/>
          <w:spacing w:val="-4"/>
          <w:sz w:val="24"/>
        </w:rPr>
        <w:t xml:space="preserve"> </w:t>
      </w:r>
      <w:r w:rsidR="00C66DF9">
        <w:rPr>
          <w:color w:val="231F20"/>
          <w:spacing w:val="-3"/>
          <w:sz w:val="24"/>
        </w:rPr>
        <w:t>schoo</w:t>
      </w:r>
      <w:r w:rsidR="00213832">
        <w:rPr>
          <w:color w:val="231F20"/>
          <w:spacing w:val="-3"/>
          <w:sz w:val="24"/>
        </w:rPr>
        <w:t>l</w:t>
      </w:r>
      <w:r w:rsidR="00C66DF9">
        <w:rPr>
          <w:color w:val="231F20"/>
          <w:spacing w:val="-5"/>
          <w:sz w:val="24"/>
        </w:rPr>
        <w:t xml:space="preserve"> </w:t>
      </w:r>
      <w:r w:rsidR="00C66DF9">
        <w:rPr>
          <w:color w:val="231F20"/>
          <w:sz w:val="24"/>
        </w:rPr>
        <w:t>to</w:t>
      </w:r>
      <w:r w:rsidR="00C66DF9">
        <w:rPr>
          <w:color w:val="231F20"/>
          <w:spacing w:val="-5"/>
          <w:sz w:val="24"/>
        </w:rPr>
        <w:t xml:space="preserve"> </w:t>
      </w:r>
      <w:r w:rsidR="00C66DF9">
        <w:rPr>
          <w:color w:val="231F20"/>
          <w:sz w:val="24"/>
        </w:rPr>
        <w:t>ensure</w:t>
      </w:r>
      <w:r w:rsidR="00C66DF9">
        <w:rPr>
          <w:color w:val="231F20"/>
          <w:spacing w:val="-4"/>
          <w:sz w:val="24"/>
        </w:rPr>
        <w:t xml:space="preserve"> </w:t>
      </w:r>
      <w:r w:rsidR="00C66DF9">
        <w:rPr>
          <w:color w:val="231F20"/>
          <w:sz w:val="24"/>
        </w:rPr>
        <w:t>that</w:t>
      </w:r>
      <w:r w:rsidR="00C66DF9">
        <w:rPr>
          <w:color w:val="231F20"/>
          <w:spacing w:val="-4"/>
          <w:sz w:val="24"/>
        </w:rPr>
        <w:t xml:space="preserve"> </w:t>
      </w:r>
      <w:r w:rsidR="00C66DF9">
        <w:rPr>
          <w:color w:val="231F20"/>
          <w:sz w:val="24"/>
        </w:rPr>
        <w:t>improvements</w:t>
      </w:r>
      <w:r w:rsidR="00C66DF9">
        <w:rPr>
          <w:color w:val="231F20"/>
          <w:spacing w:val="-4"/>
          <w:sz w:val="24"/>
        </w:rPr>
        <w:t xml:space="preserve"> </w:t>
      </w:r>
      <w:r w:rsidR="00C66DF9">
        <w:rPr>
          <w:color w:val="231F20"/>
          <w:sz w:val="24"/>
        </w:rPr>
        <w:t>made</w:t>
      </w:r>
      <w:r w:rsidR="00C66DF9">
        <w:rPr>
          <w:color w:val="231F20"/>
          <w:spacing w:val="-4"/>
          <w:sz w:val="24"/>
        </w:rPr>
        <w:t xml:space="preserve"> </w:t>
      </w:r>
      <w:r w:rsidR="00C66DF9">
        <w:rPr>
          <w:color w:val="231F20"/>
          <w:sz w:val="24"/>
        </w:rPr>
        <w:t>now</w:t>
      </w:r>
      <w:r w:rsidR="00C66DF9">
        <w:rPr>
          <w:color w:val="231F20"/>
          <w:spacing w:val="-4"/>
          <w:sz w:val="24"/>
        </w:rPr>
        <w:t xml:space="preserve"> </w:t>
      </w:r>
      <w:r w:rsidR="00C66DF9">
        <w:rPr>
          <w:color w:val="231F20"/>
          <w:sz w:val="24"/>
        </w:rPr>
        <w:t>will</w:t>
      </w:r>
      <w:r w:rsidR="00C66DF9">
        <w:rPr>
          <w:color w:val="231F20"/>
          <w:spacing w:val="-4"/>
          <w:sz w:val="24"/>
        </w:rPr>
        <w:t xml:space="preserve"> </w:t>
      </w:r>
      <w:r w:rsidR="00C66DF9">
        <w:rPr>
          <w:color w:val="231F20"/>
          <w:sz w:val="24"/>
        </w:rPr>
        <w:t>benefit</w:t>
      </w:r>
      <w:r w:rsidR="00C66DF9">
        <w:rPr>
          <w:color w:val="231F20"/>
          <w:spacing w:val="-5"/>
          <w:sz w:val="24"/>
        </w:rPr>
        <w:t xml:space="preserve"> </w:t>
      </w:r>
      <w:r w:rsidR="00C66DF9">
        <w:rPr>
          <w:color w:val="231F20"/>
          <w:sz w:val="24"/>
        </w:rPr>
        <w:t>pupils</w:t>
      </w:r>
      <w:r w:rsidR="00C66DF9">
        <w:rPr>
          <w:color w:val="231F20"/>
          <w:spacing w:val="-5"/>
          <w:sz w:val="24"/>
        </w:rPr>
        <w:t xml:space="preserve"> </w:t>
      </w:r>
      <w:r w:rsidR="00C66DF9">
        <w:rPr>
          <w:color w:val="231F20"/>
          <w:sz w:val="24"/>
        </w:rPr>
        <w:t>joining</w:t>
      </w:r>
      <w:r w:rsidR="00C66DF9">
        <w:rPr>
          <w:color w:val="231F20"/>
          <w:spacing w:val="-5"/>
          <w:sz w:val="24"/>
        </w:rPr>
        <w:t xml:space="preserve"> </w:t>
      </w:r>
      <w:r w:rsidR="00C66DF9">
        <w:rPr>
          <w:color w:val="231F20"/>
          <w:sz w:val="24"/>
        </w:rPr>
        <w:t>the</w:t>
      </w:r>
      <w:r w:rsidR="00C66DF9">
        <w:rPr>
          <w:color w:val="231F20"/>
          <w:spacing w:val="-4"/>
          <w:sz w:val="24"/>
        </w:rPr>
        <w:t xml:space="preserve"> </w:t>
      </w:r>
      <w:r w:rsidR="00C66DF9">
        <w:rPr>
          <w:color w:val="231F20"/>
          <w:sz w:val="24"/>
        </w:rPr>
        <w:t>school</w:t>
      </w:r>
      <w:r w:rsidR="00C66DF9">
        <w:rPr>
          <w:color w:val="231F20"/>
          <w:spacing w:val="-5"/>
          <w:sz w:val="24"/>
        </w:rPr>
        <w:t xml:space="preserve"> </w:t>
      </w:r>
      <w:r w:rsidR="00C66DF9">
        <w:rPr>
          <w:color w:val="231F20"/>
          <w:sz w:val="24"/>
        </w:rPr>
        <w:t>in</w:t>
      </w:r>
      <w:r w:rsidR="00C66DF9">
        <w:rPr>
          <w:color w:val="231F20"/>
          <w:spacing w:val="-5"/>
          <w:sz w:val="24"/>
        </w:rPr>
        <w:t xml:space="preserve"> </w:t>
      </w:r>
      <w:r w:rsidR="00C66DF9">
        <w:rPr>
          <w:color w:val="231F20"/>
          <w:sz w:val="24"/>
        </w:rPr>
        <w:t>future years</w:t>
      </w:r>
    </w:p>
    <w:p w14:paraId="35DB5D27" w14:textId="77777777" w:rsidR="00C7240A" w:rsidRDefault="00C7240A">
      <w:pPr>
        <w:pStyle w:val="BodyText"/>
        <w:spacing w:before="8"/>
        <w:rPr>
          <w:sz w:val="23"/>
        </w:rPr>
      </w:pPr>
    </w:p>
    <w:p w14:paraId="3B9182BA" w14:textId="77777777" w:rsidR="00C7240A" w:rsidRDefault="00C66DF9">
      <w:pPr>
        <w:pStyle w:val="BodyText"/>
        <w:spacing w:line="235" w:lineRule="auto"/>
        <w:ind w:left="100" w:right="407"/>
      </w:pPr>
      <w:r>
        <w:rPr>
          <w:color w:val="231F20"/>
        </w:rPr>
        <w:t xml:space="preserve">Please visit </w:t>
      </w:r>
      <w:hyperlink r:id="rId9" w:history="1">
        <w:r w:rsidRPr="005252DD">
          <w:rPr>
            <w:rStyle w:val="Hyperlink"/>
            <w:u w:color="205E9E"/>
          </w:rPr>
          <w:t>gov.uk</w:t>
        </w:r>
      </w:hyperlink>
      <w:r>
        <w:rPr>
          <w:color w:val="205E9E"/>
        </w:rPr>
        <w:t xml:space="preserve"> </w:t>
      </w:r>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14:paraId="5850E014" w14:textId="77777777" w:rsidR="00C7240A" w:rsidRDefault="00C7240A">
      <w:pPr>
        <w:pStyle w:val="BodyText"/>
        <w:spacing w:before="7"/>
        <w:rPr>
          <w:sz w:val="23"/>
        </w:rPr>
      </w:pPr>
    </w:p>
    <w:p w14:paraId="31B1362F" w14:textId="77777777" w:rsidR="00C7240A" w:rsidRDefault="00C66DF9">
      <w:pPr>
        <w:pStyle w:val="BodyText"/>
        <w:spacing w:before="1" w:line="235" w:lineRule="auto"/>
        <w:ind w:left="100" w:right="9247"/>
      </w:pPr>
      <w:r>
        <w:rPr>
          <w:color w:val="231F20"/>
        </w:rPr>
        <w:t>We recommend you start by reflecting on the impact of current provision and reviewing the previous spend.</w:t>
      </w:r>
    </w:p>
    <w:p w14:paraId="76787785" w14:textId="77777777" w:rsidR="00C7240A" w:rsidRDefault="00C66DF9">
      <w:pPr>
        <w:pStyle w:val="BodyText"/>
        <w:spacing w:before="1" w:line="235" w:lineRule="auto"/>
        <w:ind w:left="100" w:right="9247"/>
      </w:pPr>
      <w:r>
        <w:rPr>
          <w:color w:val="231F20"/>
        </w:rPr>
        <w:t xml:space="preserve">Under the </w:t>
      </w:r>
      <w:hyperlink r:id="rId10" w:history="1">
        <w:proofErr w:type="spellStart"/>
        <w:r w:rsidRPr="005252DD">
          <w:rPr>
            <w:rStyle w:val="Hyperlink"/>
            <w:u w:color="205E9E"/>
          </w:rPr>
          <w:t>Ofsted</w:t>
        </w:r>
        <w:proofErr w:type="spellEnd"/>
        <w:r w:rsidRPr="005252DD">
          <w:rPr>
            <w:rStyle w:val="Hyperlink"/>
            <w:u w:color="205E9E"/>
          </w:rPr>
          <w:t xml:space="preserve"> Schools Inspection Framework</w:t>
        </w:r>
      </w:hyperlink>
      <w:r>
        <w:rPr>
          <w:color w:val="231F20"/>
        </w:rPr>
        <w:t>, inspectors will assess how effectively leaders use</w:t>
      </w:r>
    </w:p>
    <w:p w14:paraId="068E3057" w14:textId="77777777" w:rsidR="00C7240A" w:rsidRDefault="00C66DF9">
      <w:pPr>
        <w:pStyle w:val="BodyText"/>
        <w:spacing w:before="1" w:line="235" w:lineRule="auto"/>
        <w:ind w:left="100" w:right="10649"/>
      </w:pPr>
      <w:r>
        <w:rPr>
          <w:color w:val="231F20"/>
        </w:rPr>
        <w:t xml:space="preserve">the Primary PE and Sport Premium and measure its impact on outcomes for pupils, and how effectively </w:t>
      </w:r>
      <w:hyperlink r:id="rId11" w:history="1">
        <w:r w:rsidRPr="005252DD">
          <w:rPr>
            <w:rStyle w:val="Hyperlink"/>
            <w:u w:color="205E9E"/>
          </w:rPr>
          <w:t>governors</w:t>
        </w:r>
      </w:hyperlink>
      <w:r>
        <w:rPr>
          <w:color w:val="205E9E"/>
        </w:rPr>
        <w:t xml:space="preserve"> </w:t>
      </w:r>
      <w:r>
        <w:rPr>
          <w:color w:val="231F20"/>
        </w:rPr>
        <w:t>hold them to account</w:t>
      </w:r>
    </w:p>
    <w:p w14:paraId="17E1395F" w14:textId="77777777" w:rsidR="00C7240A" w:rsidRDefault="00C66DF9">
      <w:pPr>
        <w:pStyle w:val="BodyText"/>
        <w:spacing w:line="288" w:lineRule="exact"/>
        <w:ind w:left="100"/>
      </w:pPr>
      <w:r>
        <w:rPr>
          <w:color w:val="231F20"/>
        </w:rPr>
        <w:t>for this.</w:t>
      </w:r>
      <w:r w:rsidR="00A32B25" w:rsidRPr="00A32B25">
        <w:rPr>
          <w:noProof/>
          <w:color w:val="231F20"/>
          <w:lang w:val="en-GB" w:eastAsia="en-GB"/>
        </w:rPr>
        <w:t xml:space="preserve"> </w:t>
      </w:r>
    </w:p>
    <w:p w14:paraId="3662BB18" w14:textId="77777777" w:rsidR="00C7240A" w:rsidRDefault="00C7240A">
      <w:pPr>
        <w:pStyle w:val="BodyText"/>
        <w:spacing w:before="8"/>
        <w:rPr>
          <w:sz w:val="23"/>
        </w:rPr>
      </w:pPr>
    </w:p>
    <w:p w14:paraId="04B0496F" w14:textId="77777777" w:rsidR="00C7240A" w:rsidRDefault="00C66DF9">
      <w:pPr>
        <w:pStyle w:val="BodyText"/>
        <w:spacing w:line="235" w:lineRule="auto"/>
        <w:ind w:left="100" w:right="12315"/>
      </w:pPr>
      <w:r>
        <w:rPr>
          <w:color w:val="231F20"/>
        </w:rPr>
        <w:t xml:space="preserve">Schools are required to </w:t>
      </w:r>
      <w:hyperlink r:id="rId12" w:anchor="pe-and-sport-premium-for-primary-schools" w:history="1">
        <w:r w:rsidRPr="005252DD">
          <w:rPr>
            <w:rStyle w:val="Hyperlink"/>
            <w:u w:color="205E9E"/>
          </w:rPr>
          <w:t>publish</w:t>
        </w:r>
        <w:r w:rsidRPr="005252DD">
          <w:rPr>
            <w:rStyle w:val="Hyperlink"/>
          </w:rPr>
          <w:t xml:space="preserve"> details</w:t>
        </w:r>
      </w:hyperlink>
      <w:r>
        <w:rPr>
          <w:color w:val="205E9E"/>
        </w:rPr>
        <w:t xml:space="preserve"> </w:t>
      </w:r>
      <w:r>
        <w:rPr>
          <w:color w:val="231F20"/>
        </w:rPr>
        <w:t>of how they spend this funding as well as on the impact it has on pupils’ PE</w:t>
      </w:r>
    </w:p>
    <w:p w14:paraId="79FDE643" w14:textId="77777777" w:rsidR="00C7240A" w:rsidRDefault="00C66DF9">
      <w:pPr>
        <w:pStyle w:val="BodyText"/>
        <w:spacing w:before="1" w:line="235" w:lineRule="auto"/>
        <w:ind w:left="100" w:right="12800"/>
      </w:pPr>
      <w:r>
        <w:rPr>
          <w:color w:val="231F20"/>
        </w:rPr>
        <w:t>and sport participation and attainment.</w:t>
      </w:r>
    </w:p>
    <w:p w14:paraId="1C77885C" w14:textId="77777777" w:rsidR="00C7240A" w:rsidRDefault="00C66DF9">
      <w:pPr>
        <w:pStyle w:val="BodyText"/>
        <w:spacing w:before="1" w:line="235" w:lineRule="auto"/>
        <w:ind w:left="100" w:right="13292"/>
      </w:pPr>
      <w:r>
        <w:rPr>
          <w:color w:val="231F20"/>
        </w:rPr>
        <w:t>We recommend regularly updating the table and</w:t>
      </w:r>
    </w:p>
    <w:p w14:paraId="30B6FA2E" w14:textId="77777777" w:rsidR="00C7240A" w:rsidRDefault="00C66DF9">
      <w:pPr>
        <w:pStyle w:val="BodyText"/>
        <w:spacing w:line="286" w:lineRule="exact"/>
        <w:ind w:left="100"/>
      </w:pPr>
      <w:r>
        <w:rPr>
          <w:color w:val="231F20"/>
        </w:rPr>
        <w:t>publishing it on your website as evidence</w:t>
      </w:r>
    </w:p>
    <w:p w14:paraId="76A8787F" w14:textId="77777777" w:rsidR="00C7240A" w:rsidRDefault="00C66DF9">
      <w:pPr>
        <w:pStyle w:val="BodyText"/>
        <w:spacing w:line="288" w:lineRule="exact"/>
        <w:ind w:left="100"/>
      </w:pPr>
      <w:r>
        <w:rPr>
          <w:color w:val="231F20"/>
        </w:rPr>
        <w:t>of your ongoing review into how you are using the money</w:t>
      </w:r>
    </w:p>
    <w:p w14:paraId="38238C69" w14:textId="77777777" w:rsidR="00C7240A" w:rsidRDefault="00C66DF9">
      <w:pPr>
        <w:pStyle w:val="BodyText"/>
        <w:spacing w:line="254" w:lineRule="auto"/>
        <w:ind w:left="100" w:right="8562"/>
      </w:pPr>
      <w:r>
        <w:rPr>
          <w:color w:val="231F20"/>
        </w:rPr>
        <w:t xml:space="preserve">to secure maximum, sustainable impact. To see an example of how to complete the table please click </w:t>
      </w:r>
      <w:hyperlink r:id="rId13" w:history="1">
        <w:r w:rsidRPr="005252DD">
          <w:rPr>
            <w:rStyle w:val="Hyperlink"/>
            <w:u w:color="205E9E"/>
          </w:rPr>
          <w:t>HERE</w:t>
        </w:r>
      </w:hyperlink>
      <w:r>
        <w:rPr>
          <w:color w:val="231F20"/>
        </w:rPr>
        <w:t>.</w:t>
      </w:r>
    </w:p>
    <w:p w14:paraId="46CE5DC1" w14:textId="77777777" w:rsidR="00C7240A" w:rsidRDefault="00C7240A">
      <w:pPr>
        <w:sectPr w:rsidR="00C7240A">
          <w:pgSz w:w="16840" w:h="11910" w:orient="landscape"/>
          <w:pgMar w:top="640" w:right="740" w:bottom="280" w:left="620" w:header="720" w:footer="720" w:gutter="0"/>
          <w:cols w:space="720"/>
        </w:sectPr>
      </w:pPr>
    </w:p>
    <w:p w14:paraId="75EF8522" w14:textId="77777777" w:rsidR="00C2051F" w:rsidRDefault="003C1B7C" w:rsidP="00C2051F">
      <w:pPr>
        <w:pStyle w:val="BodyText"/>
        <w:ind w:left="120" w:right="-48"/>
        <w:rPr>
          <w:sz w:val="20"/>
        </w:rPr>
      </w:pPr>
      <w:r>
        <w:rPr>
          <w:noProof/>
          <w:lang w:val="en-GB" w:eastAsia="en-GB"/>
        </w:rPr>
        <w:lastRenderedPageBreak/>
        <mc:AlternateContent>
          <mc:Choice Requires="wps">
            <w:drawing>
              <wp:anchor distT="0" distB="0" distL="114300" distR="114300" simplePos="0" relativeHeight="251662336" behindDoc="1" locked="0" layoutInCell="1" allowOverlap="1" wp14:anchorId="4019EDCD" wp14:editId="3DC4AB2A">
                <wp:simplePos x="0" y="0"/>
                <wp:positionH relativeFrom="page">
                  <wp:posOffset>457200</wp:posOffset>
                </wp:positionH>
                <wp:positionV relativeFrom="page">
                  <wp:posOffset>457200</wp:posOffset>
                </wp:positionV>
                <wp:extent cx="1270" cy="568960"/>
                <wp:effectExtent l="0" t="0" r="0" b="2540"/>
                <wp:wrapNone/>
                <wp:docPr id="1"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68960"/>
                        </a:xfrm>
                        <a:custGeom>
                          <a:avLst/>
                          <a:gdLst>
                            <a:gd name="T0" fmla="+- 0 1616 720"/>
                            <a:gd name="T1" fmla="*/ 1616 h 896"/>
                            <a:gd name="T2" fmla="+- 0 720 720"/>
                            <a:gd name="T3" fmla="*/ 720 h 896"/>
                            <a:gd name="T4" fmla="+- 0 1616 720"/>
                            <a:gd name="T5" fmla="*/ 1616 h 896"/>
                          </a:gdLst>
                          <a:ahLst/>
                          <a:cxnLst>
                            <a:cxn ang="0">
                              <a:pos x="0" y="T1"/>
                            </a:cxn>
                            <a:cxn ang="0">
                              <a:pos x="0" y="T3"/>
                            </a:cxn>
                            <a:cxn ang="0">
                              <a:pos x="0" y="T5"/>
                            </a:cxn>
                          </a:cxnLst>
                          <a:rect l="0" t="0" r="r" b="b"/>
                          <a:pathLst>
                            <a:path h="896">
                              <a:moveTo>
                                <a:pt x="0" y="896"/>
                              </a:moveTo>
                              <a:lnTo>
                                <a:pt x="0" y="0"/>
                              </a:lnTo>
                              <a:lnTo>
                                <a:pt x="0" y="896"/>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B7D506" id="Freeform 27" o:spid="_x0000_s1026" style="position:absolute;margin-left:36pt;margin-top:36pt;width:.1pt;height:44.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" path="m,896l,,,896xe" fillcolor="#0057a0" stroked="f">
                <v:path arrowok="t" o:connecttype="custom" o:connectlocs="0,1026160;0,457200;0,1026160" o:connectangles="0,0,0"/>
                <w10:wrap anchorx="page" anchory="page"/>
              </v:shape>
            </w:pict>
          </mc:Fallback>
        </mc:AlternateContent>
      </w:r>
      <w:r>
        <w:rPr>
          <w:noProof/>
          <w:sz w:val="20"/>
          <w:lang w:val="en-GB" w:eastAsia="en-GB"/>
        </w:rPr>
        <mc:AlternateContent>
          <mc:Choice Requires="wps">
            <w:drawing>
              <wp:inline distT="0" distB="0" distL="0" distR="0" wp14:anchorId="3CE72DFE" wp14:editId="0BDC4AE9">
                <wp:extent cx="10234930" cy="568960"/>
                <wp:effectExtent l="0" t="0" r="4445" b="2540"/>
                <wp:docPr id="4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4930" cy="56896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5840EF" w14:textId="77777777" w:rsidR="00E304E7" w:rsidRDefault="00E304E7" w:rsidP="00C2051F">
                            <w:pPr>
                              <w:spacing w:before="70" w:line="235" w:lineRule="auto"/>
                              <w:ind w:left="130" w:right="104"/>
                              <w:rPr>
                                <w:sz w:val="26"/>
                              </w:rPr>
                            </w:pPr>
                            <w:r>
                              <w:rPr>
                                <w:color w:val="FFFFFF"/>
                                <w:sz w:val="26"/>
                              </w:rPr>
                              <w:t>Support for review and reflection - considering the 5 key indicators from DfE, what development needs are a priority for your setting and your students now and why? Use the space below to reflect on previous spend, identify current need and priorities for the future.</w:t>
                            </w:r>
                          </w:p>
                        </w:txbxContent>
                      </wps:txbx>
                      <wps:bodyPr rot="0" vert="horz" wrap="square" lIns="0" tIns="0" rIns="0" bIns="0" anchor="t" anchorCtr="0" upright="1">
                        <a:noAutofit/>
                      </wps:bodyPr>
                    </wps:wsp>
                  </a:graphicData>
                </a:graphic>
              </wp:inline>
            </w:drawing>
          </mc:Choice>
          <mc:Fallback>
            <w:pict>
              <v:shapetype w14:anchorId="3CE72DFE" id="_x0000_t202" coordsize="21600,21600" o:spt="202" path="m,l,21600r21600,l21600,xe">
                <v:stroke joinstyle="miter"/>
                <v:path gradientshapeok="t" o:connecttype="rect"/>
              </v:shapetype>
              <v:shape id="Text Box 30" o:spid="_x0000_s1026" type="#_x0000_t202" style="width:805.9pt;height:4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" fillcolor="#2b92bc" stroked="f">
                <v:textbox inset="0,0,0,0">
                  <w:txbxContent>
                    <w:p w14:paraId="505840EF" w14:textId="77777777" w:rsidR="00E304E7" w:rsidRDefault="00E304E7" w:rsidP="00C2051F">
                      <w:pPr>
                        <w:spacing w:before="70" w:line="235" w:lineRule="auto"/>
                        <w:ind w:left="130" w:right="104"/>
                        <w:rPr>
                          <w:sz w:val="26"/>
                        </w:rPr>
                      </w:pPr>
                      <w:r>
                        <w:rPr>
                          <w:color w:val="FFFFFF"/>
                          <w:sz w:val="26"/>
                        </w:rPr>
                        <w:t>Support for review and reflection - considering the 5 key indicators from DfE, what development needs are a priority for your setting and your students now and why? Use the space below to reflect on previous spend, identify current need and priorities for the future.</w:t>
                      </w:r>
                    </w:p>
                  </w:txbxContent>
                </v:textbox>
                <w10:anchorlock/>
              </v:shape>
            </w:pict>
          </mc:Fallback>
        </mc:AlternateContent>
      </w:r>
    </w:p>
    <w:p w14:paraId="00D36942" w14:textId="77777777" w:rsidR="00C2051F" w:rsidRDefault="00C2051F" w:rsidP="00C2051F">
      <w:pPr>
        <w:pStyle w:val="BodyText"/>
        <w:rPr>
          <w:sz w:val="20"/>
        </w:rPr>
      </w:pPr>
    </w:p>
    <w:p w14:paraId="4979BEDA" w14:textId="77777777" w:rsidR="00C2051F" w:rsidRDefault="00C2051F" w:rsidP="00C2051F">
      <w:pPr>
        <w:pStyle w:val="BodyText"/>
        <w:spacing w:before="1"/>
        <w:rPr>
          <w:sz w:val="15"/>
        </w:rPr>
      </w:pPr>
    </w:p>
    <w:tbl>
      <w:tblPr>
        <w:tblW w:w="0" w:type="auto"/>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8"/>
      </w:tblGrid>
      <w:tr w:rsidR="00C2051F" w14:paraId="0FA65C92" w14:textId="77777777" w:rsidTr="0055641D">
        <w:trPr>
          <w:trHeight w:val="480"/>
        </w:trPr>
        <w:tc>
          <w:tcPr>
            <w:tcW w:w="7700" w:type="dxa"/>
          </w:tcPr>
          <w:p w14:paraId="5E9B7BAC" w14:textId="77777777" w:rsidR="00C2051F" w:rsidRDefault="00C2051F" w:rsidP="0055641D">
            <w:pPr>
              <w:pStyle w:val="TableParagraph"/>
              <w:spacing w:before="21"/>
              <w:ind w:left="70"/>
              <w:rPr>
                <w:sz w:val="24"/>
              </w:rPr>
            </w:pPr>
            <w:r>
              <w:rPr>
                <w:color w:val="231F20"/>
                <w:sz w:val="24"/>
              </w:rPr>
              <w:t>Key achievements to date:</w:t>
            </w:r>
          </w:p>
        </w:tc>
        <w:tc>
          <w:tcPr>
            <w:tcW w:w="7678" w:type="dxa"/>
          </w:tcPr>
          <w:p w14:paraId="0DE46FEC" w14:textId="77777777" w:rsidR="00C2051F" w:rsidRDefault="00C2051F" w:rsidP="0055641D">
            <w:pPr>
              <w:pStyle w:val="TableParagraph"/>
              <w:spacing w:before="21"/>
              <w:ind w:left="70"/>
              <w:rPr>
                <w:sz w:val="24"/>
              </w:rPr>
            </w:pPr>
            <w:r>
              <w:rPr>
                <w:color w:val="231F20"/>
                <w:sz w:val="24"/>
              </w:rPr>
              <w:t>Areas for further improvement and baseline evidence of need:</w:t>
            </w:r>
          </w:p>
        </w:tc>
      </w:tr>
      <w:tr w:rsidR="00C2051F" w14:paraId="3BC68958" w14:textId="77777777" w:rsidTr="008E6212">
        <w:trPr>
          <w:trHeight w:val="264"/>
        </w:trPr>
        <w:tc>
          <w:tcPr>
            <w:tcW w:w="7700" w:type="dxa"/>
          </w:tcPr>
          <w:p w14:paraId="7C3A0A7A" w14:textId="77777777" w:rsidR="00C2051F" w:rsidRDefault="0055641D" w:rsidP="0055641D">
            <w:pPr>
              <w:pStyle w:val="TableParagraph"/>
              <w:rPr>
                <w:rFonts w:ascii="Times New Roman"/>
                <w:sz w:val="24"/>
              </w:rPr>
            </w:pPr>
            <w:r>
              <w:rPr>
                <w:rFonts w:ascii="Times New Roman"/>
                <w:sz w:val="24"/>
              </w:rPr>
              <w:t>Sport has a high profile within our school setting, which is reflected in our Gold Sports Mark award, which we have achieved since 2013.  We have sustained this standard and expectation.  We strive to develop a love of sport amongst the children.  Many are now taking this to a high standard out of school entering championships and area tournaments.</w:t>
            </w:r>
          </w:p>
          <w:p w14:paraId="59B0E86C" w14:textId="77777777" w:rsidR="0055641D" w:rsidRDefault="0055641D" w:rsidP="0055641D">
            <w:pPr>
              <w:pStyle w:val="TableParagraph"/>
              <w:rPr>
                <w:rFonts w:ascii="Times New Roman"/>
                <w:sz w:val="24"/>
              </w:rPr>
            </w:pPr>
          </w:p>
          <w:p w14:paraId="3EF11792" w14:textId="2BEB32D5" w:rsidR="008E6212" w:rsidRDefault="0055641D" w:rsidP="008E6212">
            <w:pPr>
              <w:pStyle w:val="TableParagraph"/>
              <w:rPr>
                <w:rFonts w:ascii="Times New Roman"/>
                <w:sz w:val="24"/>
              </w:rPr>
            </w:pPr>
            <w:r>
              <w:rPr>
                <w:rFonts w:ascii="Times New Roman"/>
                <w:sz w:val="24"/>
              </w:rPr>
              <w:t>We provide a variety of clubs and always strive to extend these across the year groups, each year. We also aim to target groups of children that need enhanced provision.</w:t>
            </w:r>
            <w:r w:rsidR="008E6212">
              <w:rPr>
                <w:rFonts w:ascii="Times New Roman"/>
                <w:sz w:val="24"/>
              </w:rPr>
              <w:t xml:space="preserve"> Linked to our School Improvement theme of Mindfulness, introduced a yoga club and </w:t>
            </w:r>
            <w:r w:rsidR="008E6212">
              <w:rPr>
                <w:rFonts w:ascii="Times New Roman"/>
                <w:sz w:val="24"/>
              </w:rPr>
              <w:t>‘</w:t>
            </w:r>
            <w:r w:rsidR="008E6212">
              <w:rPr>
                <w:rFonts w:ascii="Times New Roman"/>
                <w:sz w:val="24"/>
              </w:rPr>
              <w:t>Relax Kids</w:t>
            </w:r>
            <w:r w:rsidR="008E6212">
              <w:rPr>
                <w:rFonts w:ascii="Times New Roman"/>
                <w:sz w:val="24"/>
              </w:rPr>
              <w:t>’</w:t>
            </w:r>
            <w:r w:rsidR="008E6212">
              <w:rPr>
                <w:rFonts w:ascii="Times New Roman"/>
                <w:sz w:val="24"/>
              </w:rPr>
              <w:t xml:space="preserve"> initiative.   </w:t>
            </w:r>
          </w:p>
          <w:p w14:paraId="422222D8" w14:textId="7909ED57" w:rsidR="008E6212" w:rsidRDefault="008E6212" w:rsidP="008E6212">
            <w:pPr>
              <w:pStyle w:val="TableParagraph"/>
              <w:rPr>
                <w:rFonts w:ascii="Times New Roman"/>
                <w:sz w:val="24"/>
              </w:rPr>
            </w:pPr>
            <w:r>
              <w:rPr>
                <w:rFonts w:ascii="Times New Roman"/>
                <w:sz w:val="24"/>
              </w:rPr>
              <w:t>Introduced a lunchtime club for girls with a sports coach once a week.</w:t>
            </w:r>
          </w:p>
          <w:p w14:paraId="72D16C0B" w14:textId="77777777" w:rsidR="0055641D" w:rsidRDefault="0055641D" w:rsidP="0055641D">
            <w:pPr>
              <w:pStyle w:val="TableParagraph"/>
              <w:rPr>
                <w:rFonts w:ascii="Times New Roman"/>
                <w:sz w:val="24"/>
              </w:rPr>
            </w:pPr>
          </w:p>
          <w:p w14:paraId="743A2494" w14:textId="77777777" w:rsidR="0055641D" w:rsidRDefault="0055641D" w:rsidP="0055641D">
            <w:pPr>
              <w:pStyle w:val="TableParagraph"/>
              <w:rPr>
                <w:rFonts w:ascii="Times New Roman"/>
                <w:sz w:val="24"/>
              </w:rPr>
            </w:pPr>
            <w:r>
              <w:rPr>
                <w:rFonts w:ascii="Times New Roman"/>
                <w:sz w:val="24"/>
              </w:rPr>
              <w:t>Staff develop their knowledge and skills around PE through CPD from external courses and through working alongside a sports specialist from our feeder secondary school JFAN.</w:t>
            </w:r>
          </w:p>
          <w:p w14:paraId="759A31B5" w14:textId="77777777" w:rsidR="0055641D" w:rsidRDefault="0055641D" w:rsidP="0055641D">
            <w:pPr>
              <w:pStyle w:val="TableParagraph"/>
              <w:rPr>
                <w:rFonts w:ascii="Times New Roman"/>
                <w:sz w:val="24"/>
              </w:rPr>
            </w:pPr>
          </w:p>
          <w:p w14:paraId="3771D4FB" w14:textId="77777777" w:rsidR="0055641D" w:rsidRDefault="0055641D" w:rsidP="0055641D">
            <w:pPr>
              <w:pStyle w:val="TableParagraph"/>
              <w:rPr>
                <w:rFonts w:ascii="Times New Roman"/>
                <w:sz w:val="24"/>
              </w:rPr>
            </w:pPr>
            <w:r>
              <w:rPr>
                <w:rFonts w:ascii="Times New Roman"/>
                <w:sz w:val="24"/>
              </w:rPr>
              <w:t xml:space="preserve">As well as PE lessons and after school provision, each class takes part in </w:t>
            </w:r>
            <w:r>
              <w:rPr>
                <w:rFonts w:ascii="Times New Roman"/>
                <w:sz w:val="24"/>
              </w:rPr>
              <w:t>‘</w:t>
            </w:r>
            <w:r>
              <w:rPr>
                <w:rFonts w:ascii="Times New Roman"/>
                <w:sz w:val="24"/>
              </w:rPr>
              <w:t>Take 10</w:t>
            </w:r>
            <w:r>
              <w:rPr>
                <w:rFonts w:ascii="Times New Roman"/>
                <w:sz w:val="24"/>
              </w:rPr>
              <w:t>’</w:t>
            </w:r>
            <w:r>
              <w:rPr>
                <w:rFonts w:ascii="Times New Roman"/>
                <w:sz w:val="24"/>
              </w:rPr>
              <w:t xml:space="preserve"> sessions throughout the day/week</w:t>
            </w:r>
            <w:r w:rsidR="00250F89">
              <w:rPr>
                <w:rFonts w:ascii="Times New Roman"/>
                <w:sz w:val="24"/>
              </w:rPr>
              <w:t xml:space="preserve"> in between lessons.</w:t>
            </w:r>
          </w:p>
          <w:p w14:paraId="25046E23" w14:textId="77777777" w:rsidR="00250F89" w:rsidRDefault="00250F89" w:rsidP="0055641D">
            <w:pPr>
              <w:pStyle w:val="TableParagraph"/>
              <w:rPr>
                <w:rFonts w:ascii="Times New Roman"/>
                <w:sz w:val="24"/>
              </w:rPr>
            </w:pPr>
          </w:p>
          <w:p w14:paraId="3601FD19" w14:textId="77777777" w:rsidR="00250F89" w:rsidRDefault="00250F89" w:rsidP="0055641D">
            <w:pPr>
              <w:pStyle w:val="TableParagraph"/>
              <w:rPr>
                <w:rFonts w:ascii="Times New Roman"/>
                <w:sz w:val="24"/>
              </w:rPr>
            </w:pPr>
            <w:r>
              <w:rPr>
                <w:rFonts w:ascii="Times New Roman"/>
                <w:sz w:val="24"/>
              </w:rPr>
              <w:t>Increased provision by sports coaches to enhance preparation for sporting events with local schools.</w:t>
            </w:r>
          </w:p>
          <w:p w14:paraId="05576D65" w14:textId="77777777" w:rsidR="00250F89" w:rsidRDefault="00250F89" w:rsidP="0055641D">
            <w:pPr>
              <w:pStyle w:val="TableParagraph"/>
              <w:rPr>
                <w:rFonts w:ascii="Times New Roman"/>
                <w:sz w:val="24"/>
              </w:rPr>
            </w:pPr>
          </w:p>
          <w:p w14:paraId="060C6FD8" w14:textId="77777777" w:rsidR="00250F89" w:rsidRDefault="00250F89" w:rsidP="0055641D">
            <w:pPr>
              <w:pStyle w:val="TableParagraph"/>
              <w:rPr>
                <w:rFonts w:ascii="Times New Roman"/>
                <w:sz w:val="24"/>
              </w:rPr>
            </w:pPr>
            <w:r>
              <w:rPr>
                <w:rFonts w:ascii="Times New Roman"/>
                <w:sz w:val="24"/>
              </w:rPr>
              <w:t>Gym trail for children with additional needs led by a sports coach.</w:t>
            </w:r>
          </w:p>
          <w:p w14:paraId="262B7522" w14:textId="77777777" w:rsidR="00250F89" w:rsidRDefault="00250F89" w:rsidP="0055641D">
            <w:pPr>
              <w:pStyle w:val="TableParagraph"/>
              <w:rPr>
                <w:rFonts w:ascii="Times New Roman"/>
                <w:sz w:val="24"/>
              </w:rPr>
            </w:pPr>
          </w:p>
          <w:p w14:paraId="6C394DA6" w14:textId="77777777" w:rsidR="00250F89" w:rsidRDefault="00250F89" w:rsidP="0055641D">
            <w:pPr>
              <w:pStyle w:val="TableParagraph"/>
              <w:rPr>
                <w:rFonts w:ascii="Times New Roman"/>
                <w:sz w:val="24"/>
              </w:rPr>
            </w:pPr>
            <w:r>
              <w:rPr>
                <w:rFonts w:ascii="Times New Roman"/>
                <w:sz w:val="24"/>
              </w:rPr>
              <w:t>We have sports champions in year 6 that lead PE events.</w:t>
            </w:r>
          </w:p>
          <w:p w14:paraId="10379331" w14:textId="77777777" w:rsidR="008E6212" w:rsidRDefault="008E6212" w:rsidP="0055641D">
            <w:pPr>
              <w:pStyle w:val="TableParagraph"/>
              <w:rPr>
                <w:rFonts w:ascii="Times New Roman"/>
                <w:sz w:val="24"/>
              </w:rPr>
            </w:pPr>
          </w:p>
          <w:p w14:paraId="5E693DF0" w14:textId="26778EA4" w:rsidR="008E6212" w:rsidRDefault="008E6212" w:rsidP="0055641D">
            <w:pPr>
              <w:pStyle w:val="TableParagraph"/>
              <w:rPr>
                <w:rFonts w:ascii="Times New Roman"/>
                <w:sz w:val="24"/>
              </w:rPr>
            </w:pPr>
            <w:r>
              <w:rPr>
                <w:rFonts w:ascii="Times New Roman"/>
                <w:sz w:val="24"/>
              </w:rPr>
              <w:t xml:space="preserve">Midday </w:t>
            </w:r>
            <w:proofErr w:type="gramStart"/>
            <w:r>
              <w:rPr>
                <w:rFonts w:ascii="Times New Roman"/>
                <w:sz w:val="24"/>
              </w:rPr>
              <w:t>Assistants  support</w:t>
            </w:r>
            <w:proofErr w:type="gramEnd"/>
            <w:r>
              <w:rPr>
                <w:rFonts w:ascii="Times New Roman"/>
                <w:sz w:val="24"/>
              </w:rPr>
              <w:t xml:space="preserve"> sport champions and Playleaders enhance the love of sport during lunchtimes.</w:t>
            </w:r>
          </w:p>
          <w:p w14:paraId="6D64D143" w14:textId="77777777" w:rsidR="00250F89" w:rsidRDefault="00250F89" w:rsidP="0055641D">
            <w:pPr>
              <w:pStyle w:val="TableParagraph"/>
              <w:rPr>
                <w:rFonts w:ascii="Times New Roman"/>
                <w:sz w:val="24"/>
              </w:rPr>
            </w:pPr>
          </w:p>
          <w:p w14:paraId="3CE35F56" w14:textId="3C8A7D91" w:rsidR="00250F89" w:rsidRDefault="00250F89" w:rsidP="008E6212">
            <w:pPr>
              <w:pStyle w:val="TableParagraph"/>
              <w:rPr>
                <w:rFonts w:ascii="Times New Roman"/>
                <w:sz w:val="24"/>
              </w:rPr>
            </w:pPr>
            <w:r>
              <w:rPr>
                <w:rFonts w:ascii="Times New Roman"/>
                <w:sz w:val="24"/>
              </w:rPr>
              <w:t xml:space="preserve">We have </w:t>
            </w:r>
            <w:r>
              <w:rPr>
                <w:rFonts w:ascii="Times New Roman"/>
                <w:sz w:val="24"/>
              </w:rPr>
              <w:t>‘</w:t>
            </w:r>
            <w:r>
              <w:rPr>
                <w:rFonts w:ascii="Times New Roman"/>
                <w:sz w:val="24"/>
              </w:rPr>
              <w:t>Walk to School</w:t>
            </w:r>
            <w:r>
              <w:rPr>
                <w:rFonts w:ascii="Times New Roman"/>
                <w:sz w:val="24"/>
              </w:rPr>
              <w:t>’</w:t>
            </w:r>
            <w:r>
              <w:rPr>
                <w:rFonts w:ascii="Times New Roman"/>
                <w:sz w:val="24"/>
              </w:rPr>
              <w:t xml:space="preserve"> weeks and regularly updated our school Trav</w:t>
            </w:r>
            <w:r w:rsidR="008E6212">
              <w:rPr>
                <w:rFonts w:ascii="Times New Roman"/>
                <w:sz w:val="24"/>
              </w:rPr>
              <w:t>el Plan to enhance this message</w:t>
            </w:r>
          </w:p>
        </w:tc>
        <w:tc>
          <w:tcPr>
            <w:tcW w:w="7678" w:type="dxa"/>
          </w:tcPr>
          <w:p w14:paraId="79CD3237" w14:textId="77777777" w:rsidR="00C2051F" w:rsidRDefault="0055641D" w:rsidP="0055641D">
            <w:pPr>
              <w:pStyle w:val="TableParagraph"/>
              <w:rPr>
                <w:rFonts w:ascii="Times New Roman"/>
                <w:sz w:val="24"/>
              </w:rPr>
            </w:pPr>
            <w:r>
              <w:rPr>
                <w:rFonts w:ascii="Times New Roman"/>
                <w:sz w:val="24"/>
              </w:rPr>
              <w:t>Maintain the Gold sports mark and work towards the new Platinum level.</w:t>
            </w:r>
          </w:p>
          <w:p w14:paraId="500C6F3A" w14:textId="77777777" w:rsidR="0055641D" w:rsidRDefault="0055641D" w:rsidP="0055641D">
            <w:pPr>
              <w:pStyle w:val="TableParagraph"/>
              <w:rPr>
                <w:rFonts w:ascii="Times New Roman"/>
                <w:sz w:val="24"/>
              </w:rPr>
            </w:pPr>
          </w:p>
          <w:p w14:paraId="0813D8AB" w14:textId="77777777" w:rsidR="0055641D" w:rsidRDefault="0055641D" w:rsidP="0055641D">
            <w:pPr>
              <w:pStyle w:val="TableParagraph"/>
              <w:rPr>
                <w:rFonts w:ascii="Times New Roman"/>
                <w:sz w:val="24"/>
              </w:rPr>
            </w:pPr>
          </w:p>
          <w:p w14:paraId="7C6BCE5E" w14:textId="77777777" w:rsidR="0055641D" w:rsidRDefault="0055641D" w:rsidP="0055641D">
            <w:pPr>
              <w:pStyle w:val="TableParagraph"/>
              <w:rPr>
                <w:rFonts w:ascii="Times New Roman"/>
                <w:sz w:val="24"/>
              </w:rPr>
            </w:pPr>
          </w:p>
          <w:p w14:paraId="4ED8D978" w14:textId="77777777" w:rsidR="0055641D" w:rsidRDefault="0055641D" w:rsidP="0055641D">
            <w:pPr>
              <w:pStyle w:val="TableParagraph"/>
              <w:rPr>
                <w:rFonts w:ascii="Times New Roman"/>
                <w:sz w:val="24"/>
              </w:rPr>
            </w:pPr>
          </w:p>
          <w:p w14:paraId="701BAB08" w14:textId="77777777" w:rsidR="0055641D" w:rsidRDefault="0055641D" w:rsidP="0055641D">
            <w:pPr>
              <w:pStyle w:val="TableParagraph"/>
              <w:rPr>
                <w:rFonts w:ascii="Times New Roman"/>
                <w:sz w:val="24"/>
              </w:rPr>
            </w:pPr>
          </w:p>
          <w:p w14:paraId="6BC38934" w14:textId="6EF9B27E" w:rsidR="00250F89" w:rsidRDefault="008E6212" w:rsidP="0055641D">
            <w:pPr>
              <w:pStyle w:val="TableParagraph"/>
              <w:rPr>
                <w:rFonts w:ascii="Times New Roman"/>
                <w:sz w:val="24"/>
              </w:rPr>
            </w:pPr>
            <w:r>
              <w:rPr>
                <w:rFonts w:ascii="Times New Roman"/>
                <w:sz w:val="24"/>
              </w:rPr>
              <w:t xml:space="preserve">Work towards becoming a Mindfulness school.  Staff to undertake the next stage of training.  Develop well-being clubs after school </w:t>
            </w:r>
            <w:r>
              <w:rPr>
                <w:rFonts w:ascii="Times New Roman"/>
                <w:sz w:val="24"/>
              </w:rPr>
              <w:t>–</w:t>
            </w:r>
            <w:r>
              <w:rPr>
                <w:rFonts w:ascii="Times New Roman"/>
                <w:sz w:val="24"/>
              </w:rPr>
              <w:t xml:space="preserve"> Relax Kids.</w:t>
            </w:r>
          </w:p>
          <w:p w14:paraId="7C418515" w14:textId="77777777" w:rsidR="008E6212" w:rsidRDefault="008E6212" w:rsidP="0055641D">
            <w:pPr>
              <w:pStyle w:val="TableParagraph"/>
              <w:rPr>
                <w:rFonts w:ascii="Times New Roman"/>
                <w:sz w:val="24"/>
              </w:rPr>
            </w:pPr>
          </w:p>
          <w:p w14:paraId="47738AEC" w14:textId="77777777" w:rsidR="00250F89" w:rsidRDefault="00250F89" w:rsidP="0055641D">
            <w:pPr>
              <w:pStyle w:val="TableParagraph"/>
              <w:rPr>
                <w:rFonts w:ascii="Times New Roman"/>
                <w:sz w:val="24"/>
              </w:rPr>
            </w:pPr>
          </w:p>
          <w:p w14:paraId="36A56377" w14:textId="77777777" w:rsidR="00250F89" w:rsidRDefault="00250F89" w:rsidP="0055641D">
            <w:pPr>
              <w:pStyle w:val="TableParagraph"/>
              <w:rPr>
                <w:rFonts w:ascii="Times New Roman"/>
                <w:sz w:val="24"/>
              </w:rPr>
            </w:pPr>
          </w:p>
          <w:p w14:paraId="01E59D02" w14:textId="77777777" w:rsidR="00250F89" w:rsidRDefault="00250F89" w:rsidP="0055641D">
            <w:pPr>
              <w:pStyle w:val="TableParagraph"/>
              <w:rPr>
                <w:rFonts w:ascii="Times New Roman"/>
                <w:sz w:val="24"/>
              </w:rPr>
            </w:pPr>
          </w:p>
          <w:p w14:paraId="60C501DC" w14:textId="77777777" w:rsidR="00250F89" w:rsidRDefault="00250F89" w:rsidP="0055641D">
            <w:pPr>
              <w:pStyle w:val="TableParagraph"/>
              <w:rPr>
                <w:rFonts w:ascii="Times New Roman"/>
                <w:sz w:val="24"/>
              </w:rPr>
            </w:pPr>
          </w:p>
          <w:p w14:paraId="00E52E3E" w14:textId="53A7DF60" w:rsidR="00250F89" w:rsidRDefault="008E6212" w:rsidP="0055641D">
            <w:pPr>
              <w:pStyle w:val="TableParagraph"/>
              <w:rPr>
                <w:rFonts w:ascii="Times New Roman"/>
                <w:sz w:val="24"/>
              </w:rPr>
            </w:pPr>
            <w:r>
              <w:rPr>
                <w:rFonts w:ascii="Times New Roman"/>
                <w:sz w:val="24"/>
              </w:rPr>
              <w:t>Look into providing more lunchtime clubs to support specific groups of children</w:t>
            </w:r>
          </w:p>
          <w:p w14:paraId="28000888" w14:textId="77777777" w:rsidR="008E6212" w:rsidRDefault="008E6212" w:rsidP="0055641D">
            <w:pPr>
              <w:pStyle w:val="TableParagraph"/>
              <w:rPr>
                <w:rFonts w:ascii="Times New Roman"/>
                <w:sz w:val="24"/>
              </w:rPr>
            </w:pPr>
          </w:p>
          <w:p w14:paraId="24540F9E" w14:textId="03189F40" w:rsidR="008E6212" w:rsidRDefault="002E5556" w:rsidP="0055641D">
            <w:pPr>
              <w:pStyle w:val="TableParagraph"/>
              <w:rPr>
                <w:rFonts w:ascii="Times New Roman"/>
                <w:sz w:val="24"/>
              </w:rPr>
            </w:pPr>
            <w:r>
              <w:rPr>
                <w:rFonts w:ascii="Times New Roman"/>
                <w:sz w:val="24"/>
              </w:rPr>
              <w:t xml:space="preserve">Further develop consistency of </w:t>
            </w:r>
            <w:r>
              <w:rPr>
                <w:rFonts w:ascii="Times New Roman"/>
                <w:sz w:val="24"/>
              </w:rPr>
              <w:t>‘</w:t>
            </w:r>
            <w:r>
              <w:rPr>
                <w:rFonts w:ascii="Times New Roman"/>
                <w:sz w:val="24"/>
              </w:rPr>
              <w:t>Take 10</w:t>
            </w:r>
            <w:r>
              <w:rPr>
                <w:rFonts w:ascii="Times New Roman"/>
                <w:sz w:val="24"/>
              </w:rPr>
              <w:t>’</w:t>
            </w:r>
            <w:r>
              <w:rPr>
                <w:rFonts w:ascii="Times New Roman"/>
                <w:sz w:val="24"/>
              </w:rPr>
              <w:t xml:space="preserve"> across the school.</w:t>
            </w:r>
          </w:p>
          <w:p w14:paraId="47E7DB71" w14:textId="77777777" w:rsidR="008E6212" w:rsidRDefault="008E6212" w:rsidP="0055641D">
            <w:pPr>
              <w:pStyle w:val="TableParagraph"/>
              <w:rPr>
                <w:rFonts w:ascii="Times New Roman"/>
                <w:sz w:val="24"/>
              </w:rPr>
            </w:pPr>
          </w:p>
          <w:p w14:paraId="24DA5CFD" w14:textId="49F70374" w:rsidR="008E6212" w:rsidRDefault="008E6212" w:rsidP="0055641D">
            <w:pPr>
              <w:pStyle w:val="TableParagraph"/>
              <w:rPr>
                <w:rFonts w:ascii="Times New Roman"/>
                <w:sz w:val="24"/>
              </w:rPr>
            </w:pPr>
            <w:r>
              <w:rPr>
                <w:rFonts w:ascii="Times New Roman"/>
                <w:sz w:val="24"/>
              </w:rPr>
              <w:t>Work with Working Party to explore MUGA for the school.</w:t>
            </w:r>
          </w:p>
          <w:p w14:paraId="732BB86B" w14:textId="77777777" w:rsidR="00250F89" w:rsidRDefault="00250F89" w:rsidP="0055641D">
            <w:pPr>
              <w:pStyle w:val="TableParagraph"/>
              <w:rPr>
                <w:rFonts w:ascii="Times New Roman"/>
                <w:sz w:val="24"/>
              </w:rPr>
            </w:pPr>
          </w:p>
          <w:p w14:paraId="6F4ECE0A" w14:textId="77777777" w:rsidR="0055641D" w:rsidRDefault="0055641D" w:rsidP="0055641D">
            <w:pPr>
              <w:pStyle w:val="TableParagraph"/>
              <w:rPr>
                <w:rFonts w:ascii="Times New Roman"/>
                <w:sz w:val="24"/>
              </w:rPr>
            </w:pPr>
          </w:p>
          <w:p w14:paraId="3D43540A" w14:textId="77777777" w:rsidR="00250F89" w:rsidRDefault="00250F89" w:rsidP="0055641D">
            <w:pPr>
              <w:pStyle w:val="TableParagraph"/>
              <w:rPr>
                <w:rFonts w:ascii="Times New Roman"/>
                <w:sz w:val="24"/>
              </w:rPr>
            </w:pPr>
          </w:p>
          <w:p w14:paraId="5AFBC797" w14:textId="77777777" w:rsidR="00250F89" w:rsidRDefault="00250F89" w:rsidP="0055641D">
            <w:pPr>
              <w:pStyle w:val="TableParagraph"/>
              <w:rPr>
                <w:rFonts w:ascii="Times New Roman"/>
                <w:sz w:val="24"/>
              </w:rPr>
            </w:pPr>
          </w:p>
          <w:p w14:paraId="0824E265" w14:textId="77777777" w:rsidR="00250F89" w:rsidRDefault="00250F89" w:rsidP="0055641D">
            <w:pPr>
              <w:pStyle w:val="TableParagraph"/>
              <w:rPr>
                <w:rFonts w:ascii="Times New Roman"/>
                <w:sz w:val="24"/>
              </w:rPr>
            </w:pPr>
          </w:p>
          <w:p w14:paraId="0A0DFDCF" w14:textId="77777777" w:rsidR="00250F89" w:rsidRDefault="00250F89" w:rsidP="0055641D">
            <w:pPr>
              <w:pStyle w:val="TableParagraph"/>
              <w:rPr>
                <w:rFonts w:ascii="Times New Roman"/>
                <w:sz w:val="24"/>
              </w:rPr>
            </w:pPr>
          </w:p>
          <w:p w14:paraId="723A25BC" w14:textId="1EE55136" w:rsidR="0055641D" w:rsidRDefault="0055641D" w:rsidP="0055641D">
            <w:pPr>
              <w:pStyle w:val="TableParagraph"/>
              <w:rPr>
                <w:rFonts w:ascii="Times New Roman"/>
                <w:sz w:val="24"/>
              </w:rPr>
            </w:pPr>
          </w:p>
        </w:tc>
      </w:tr>
    </w:tbl>
    <w:p w14:paraId="4A8FCC1C" w14:textId="789B6A64" w:rsidR="00C2051F" w:rsidRDefault="00C2051F" w:rsidP="00C2051F">
      <w:pPr>
        <w:pStyle w:val="BodyText"/>
        <w:rPr>
          <w:sz w:val="20"/>
        </w:rPr>
      </w:pPr>
    </w:p>
    <w:p w14:paraId="09963188" w14:textId="77777777" w:rsidR="00C2051F" w:rsidRDefault="00C2051F" w:rsidP="00C2051F">
      <w:pPr>
        <w:pStyle w:val="BodyText"/>
        <w:spacing w:before="5"/>
        <w:rPr>
          <w:sz w:val="14"/>
        </w:rPr>
      </w:pPr>
    </w:p>
    <w:tbl>
      <w:tblPr>
        <w:tblW w:w="0" w:type="auto"/>
        <w:tblInd w:w="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34"/>
        <w:gridCol w:w="3754"/>
      </w:tblGrid>
      <w:tr w:rsidR="00C2051F" w14:paraId="16B3256A" w14:textId="77777777" w:rsidTr="0055641D">
        <w:trPr>
          <w:trHeight w:val="400"/>
        </w:trPr>
        <w:tc>
          <w:tcPr>
            <w:tcW w:w="11634" w:type="dxa"/>
          </w:tcPr>
          <w:p w14:paraId="61F6DC56" w14:textId="77777777" w:rsidR="00C2051F" w:rsidRDefault="00C2051F" w:rsidP="0055641D">
            <w:pPr>
              <w:pStyle w:val="TableParagraph"/>
              <w:spacing w:before="17"/>
              <w:ind w:left="70"/>
              <w:rPr>
                <w:sz w:val="26"/>
              </w:rPr>
            </w:pPr>
            <w:r>
              <w:rPr>
                <w:color w:val="231F20"/>
                <w:sz w:val="26"/>
              </w:rPr>
              <w:t>Meeting national curriculum requirements for swimming and water safety</w:t>
            </w:r>
          </w:p>
        </w:tc>
        <w:tc>
          <w:tcPr>
            <w:tcW w:w="3754" w:type="dxa"/>
          </w:tcPr>
          <w:p w14:paraId="566FB658" w14:textId="77777777" w:rsidR="00C2051F" w:rsidRDefault="00C2051F" w:rsidP="0055641D">
            <w:pPr>
              <w:pStyle w:val="TableParagraph"/>
              <w:spacing w:before="17"/>
              <w:ind w:left="70"/>
              <w:rPr>
                <w:sz w:val="26"/>
              </w:rPr>
            </w:pPr>
            <w:r>
              <w:rPr>
                <w:color w:val="231F20"/>
                <w:sz w:val="26"/>
              </w:rPr>
              <w:t>Please complete all of the below</w:t>
            </w:r>
            <w:r w:rsidR="001F4450">
              <w:rPr>
                <w:color w:val="231F20"/>
                <w:sz w:val="26"/>
              </w:rPr>
              <w:t>*</w:t>
            </w:r>
            <w:r>
              <w:rPr>
                <w:color w:val="231F20"/>
                <w:sz w:val="26"/>
              </w:rPr>
              <w:t>:</w:t>
            </w:r>
          </w:p>
        </w:tc>
      </w:tr>
      <w:tr w:rsidR="008E6212" w14:paraId="58D9B43A" w14:textId="77777777" w:rsidTr="0055641D">
        <w:trPr>
          <w:trHeight w:val="1100"/>
        </w:trPr>
        <w:tc>
          <w:tcPr>
            <w:tcW w:w="11634" w:type="dxa"/>
          </w:tcPr>
          <w:p w14:paraId="71AF0602" w14:textId="77777777" w:rsidR="008E6212" w:rsidRDefault="008E6212" w:rsidP="00750D9E">
            <w:pPr>
              <w:pStyle w:val="TableParagraph"/>
              <w:spacing w:before="23" w:line="235" w:lineRule="auto"/>
              <w:ind w:left="70" w:right="8"/>
              <w:rPr>
                <w:sz w:val="26"/>
              </w:rPr>
            </w:pPr>
            <w:r>
              <w:rPr>
                <w:color w:val="231F20"/>
                <w:sz w:val="26"/>
              </w:rPr>
              <w:t xml:space="preserve">What percentage of your </w:t>
            </w:r>
            <w:r w:rsidRPr="001F4450">
              <w:rPr>
                <w:color w:val="231F20"/>
                <w:spacing w:val="-5"/>
                <w:sz w:val="26"/>
              </w:rPr>
              <w:t>current Year 6 cohort</w:t>
            </w:r>
            <w:r>
              <w:rPr>
                <w:color w:val="231F20"/>
                <w:sz w:val="26"/>
              </w:rPr>
              <w:t xml:space="preserve"> swim </w:t>
            </w:r>
            <w:r>
              <w:rPr>
                <w:color w:val="231F20"/>
                <w:spacing w:val="-3"/>
                <w:sz w:val="26"/>
              </w:rPr>
              <w:t xml:space="preserve">competently, </w:t>
            </w:r>
            <w:r>
              <w:rPr>
                <w:color w:val="231F20"/>
                <w:sz w:val="26"/>
              </w:rPr>
              <w:t xml:space="preserve">confidently and proficiently over a distance of at least 25 </w:t>
            </w:r>
            <w:proofErr w:type="spellStart"/>
            <w:r>
              <w:rPr>
                <w:color w:val="231F20"/>
                <w:sz w:val="26"/>
              </w:rPr>
              <w:t>metres</w:t>
            </w:r>
            <w:proofErr w:type="spellEnd"/>
            <w:r>
              <w:rPr>
                <w:color w:val="231F20"/>
                <w:sz w:val="26"/>
              </w:rPr>
              <w:t>?</w:t>
            </w:r>
          </w:p>
        </w:tc>
        <w:tc>
          <w:tcPr>
            <w:tcW w:w="3754" w:type="dxa"/>
            <w:vMerge w:val="restart"/>
          </w:tcPr>
          <w:p w14:paraId="7E523C77" w14:textId="77777777" w:rsidR="008E6212" w:rsidRDefault="00B53A55" w:rsidP="0055641D">
            <w:pPr>
              <w:pStyle w:val="TableParagraph"/>
              <w:spacing w:before="17"/>
              <w:ind w:left="70"/>
              <w:rPr>
                <w:rFonts w:ascii="Open Sans" w:hAnsi="Open Sans"/>
                <w:color w:val="505050"/>
                <w:sz w:val="20"/>
                <w:szCs w:val="20"/>
                <w:shd w:val="clear" w:color="auto" w:fill="FFFFFF"/>
              </w:rPr>
            </w:pPr>
            <w:r>
              <w:rPr>
                <w:rFonts w:ascii="Open Sans" w:hAnsi="Open Sans"/>
                <w:color w:val="505050"/>
                <w:sz w:val="20"/>
                <w:szCs w:val="20"/>
                <w:shd w:val="clear" w:color="auto" w:fill="FFFFFF"/>
              </w:rPr>
              <w:t>In 2017 – 2018 we had 24 children in our year 6 cohort and 22 of them met the national curriculum required standard</w:t>
            </w:r>
            <w:r w:rsidR="0076427D">
              <w:rPr>
                <w:rFonts w:ascii="Open Sans" w:hAnsi="Open Sans"/>
                <w:color w:val="505050"/>
                <w:sz w:val="20"/>
                <w:szCs w:val="20"/>
                <w:shd w:val="clear" w:color="auto" w:fill="FFFFFF"/>
              </w:rPr>
              <w:t xml:space="preserve"> – 92%.</w:t>
            </w:r>
          </w:p>
          <w:p w14:paraId="628664E6" w14:textId="57A38FC5" w:rsidR="0076427D" w:rsidRDefault="0076427D" w:rsidP="0055641D">
            <w:pPr>
              <w:pStyle w:val="TableParagraph"/>
              <w:spacing w:before="17"/>
              <w:ind w:left="70"/>
              <w:rPr>
                <w:sz w:val="26"/>
              </w:rPr>
            </w:pPr>
            <w:r>
              <w:rPr>
                <w:rFonts w:ascii="Open Sans" w:hAnsi="Open Sans"/>
                <w:color w:val="505050"/>
                <w:sz w:val="20"/>
                <w:szCs w:val="20"/>
                <w:shd w:val="clear" w:color="auto" w:fill="FFFFFF"/>
              </w:rPr>
              <w:t>PE Premium has not been used for this area.</w:t>
            </w:r>
            <w:bookmarkStart w:id="0" w:name="_GoBack"/>
            <w:bookmarkEnd w:id="0"/>
          </w:p>
        </w:tc>
      </w:tr>
      <w:tr w:rsidR="008E6212" w14:paraId="36E966B9" w14:textId="77777777" w:rsidTr="0055641D">
        <w:trPr>
          <w:trHeight w:val="1280"/>
        </w:trPr>
        <w:tc>
          <w:tcPr>
            <w:tcW w:w="11634" w:type="dxa"/>
          </w:tcPr>
          <w:p w14:paraId="32E40BC2" w14:textId="77777777" w:rsidR="008E6212" w:rsidRDefault="008E6212" w:rsidP="00750D9E">
            <w:pPr>
              <w:pStyle w:val="TableParagraph"/>
              <w:spacing w:before="23" w:line="235" w:lineRule="auto"/>
              <w:ind w:left="70" w:right="591"/>
              <w:rPr>
                <w:sz w:val="26"/>
              </w:rPr>
            </w:pPr>
            <w:r>
              <w:rPr>
                <w:color w:val="231F20"/>
                <w:sz w:val="26"/>
              </w:rPr>
              <w:t xml:space="preserve">What percentage of your </w:t>
            </w:r>
            <w:r w:rsidRPr="001F4450">
              <w:rPr>
                <w:color w:val="231F20"/>
                <w:spacing w:val="-5"/>
                <w:sz w:val="26"/>
              </w:rPr>
              <w:t>current Year 6 cohort</w:t>
            </w:r>
            <w:r>
              <w:rPr>
                <w:color w:val="231F20"/>
                <w:sz w:val="26"/>
              </w:rPr>
              <w:t xml:space="preserve">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w:t>
            </w:r>
          </w:p>
        </w:tc>
        <w:tc>
          <w:tcPr>
            <w:tcW w:w="3754" w:type="dxa"/>
            <w:vMerge/>
          </w:tcPr>
          <w:p w14:paraId="71A3E086" w14:textId="2374C5AA" w:rsidR="008E6212" w:rsidRDefault="008E6212" w:rsidP="0055641D">
            <w:pPr>
              <w:pStyle w:val="TableParagraph"/>
              <w:spacing w:before="17"/>
              <w:ind w:left="70"/>
              <w:rPr>
                <w:sz w:val="26"/>
              </w:rPr>
            </w:pPr>
          </w:p>
        </w:tc>
      </w:tr>
      <w:tr w:rsidR="008E6212" w14:paraId="2788B179" w14:textId="77777777" w:rsidTr="0055641D">
        <w:trPr>
          <w:trHeight w:val="1200"/>
        </w:trPr>
        <w:tc>
          <w:tcPr>
            <w:tcW w:w="11634" w:type="dxa"/>
          </w:tcPr>
          <w:p w14:paraId="33168C5E" w14:textId="77777777" w:rsidR="008E6212" w:rsidRDefault="008E6212" w:rsidP="00750D9E">
            <w:pPr>
              <w:pStyle w:val="TableParagraph"/>
              <w:spacing w:before="23" w:line="235" w:lineRule="auto"/>
              <w:ind w:left="70" w:right="517"/>
              <w:rPr>
                <w:sz w:val="26"/>
              </w:rPr>
            </w:pPr>
            <w:r>
              <w:rPr>
                <w:color w:val="231F20"/>
                <w:sz w:val="26"/>
              </w:rPr>
              <w:t xml:space="preserve">What percentage of your </w:t>
            </w:r>
            <w:r w:rsidRPr="001F4450">
              <w:rPr>
                <w:color w:val="231F20"/>
                <w:spacing w:val="-5"/>
                <w:sz w:val="26"/>
              </w:rPr>
              <w:t>current Year 6 cohort</w:t>
            </w:r>
            <w:r>
              <w:rPr>
                <w:color w:val="231F20"/>
                <w:sz w:val="26"/>
              </w:rPr>
              <w:t xml:space="preserve"> perform </w:t>
            </w:r>
            <w:r>
              <w:rPr>
                <w:color w:val="231F20"/>
                <w:spacing w:val="-3"/>
                <w:sz w:val="26"/>
              </w:rPr>
              <w:t xml:space="preserve">safe </w:t>
            </w:r>
            <w:r>
              <w:rPr>
                <w:color w:val="231F20"/>
                <w:sz w:val="26"/>
              </w:rPr>
              <w:t>self-rescue in different water-based situations?</w:t>
            </w:r>
          </w:p>
        </w:tc>
        <w:tc>
          <w:tcPr>
            <w:tcW w:w="3754" w:type="dxa"/>
            <w:vMerge/>
          </w:tcPr>
          <w:p w14:paraId="0313BEBB" w14:textId="50A267EB" w:rsidR="008E6212" w:rsidRDefault="008E6212" w:rsidP="0055641D">
            <w:pPr>
              <w:pStyle w:val="TableParagraph"/>
              <w:spacing w:before="17"/>
              <w:ind w:left="70"/>
              <w:rPr>
                <w:sz w:val="26"/>
              </w:rPr>
            </w:pPr>
          </w:p>
        </w:tc>
      </w:tr>
      <w:tr w:rsidR="008E6212" w14:paraId="3EEE333C" w14:textId="77777777" w:rsidTr="0055641D">
        <w:trPr>
          <w:trHeight w:val="1220"/>
        </w:trPr>
        <w:tc>
          <w:tcPr>
            <w:tcW w:w="11634" w:type="dxa"/>
          </w:tcPr>
          <w:p w14:paraId="420D48E0" w14:textId="77777777" w:rsidR="008E6212" w:rsidRDefault="008E6212" w:rsidP="0055641D">
            <w:pPr>
              <w:pStyle w:val="TableParagraph"/>
              <w:spacing w:before="23" w:line="235" w:lineRule="auto"/>
              <w:ind w:left="70" w:right="273"/>
              <w:jc w:val="both"/>
              <w:rPr>
                <w:sz w:val="26"/>
              </w:rPr>
            </w:pPr>
            <w:r>
              <w:rPr>
                <w:color w:val="231F20"/>
                <w:sz w:val="26"/>
              </w:rPr>
              <w:t>Schools</w:t>
            </w:r>
            <w:r>
              <w:rPr>
                <w:color w:val="231F20"/>
                <w:spacing w:val="-5"/>
                <w:sz w:val="26"/>
              </w:rPr>
              <w:t xml:space="preserve"> </w:t>
            </w:r>
            <w:r>
              <w:rPr>
                <w:color w:val="231F20"/>
                <w:sz w:val="26"/>
              </w:rPr>
              <w:t>can</w:t>
            </w:r>
            <w:r>
              <w:rPr>
                <w:color w:val="231F20"/>
                <w:spacing w:val="-5"/>
                <w:sz w:val="26"/>
              </w:rPr>
              <w:t xml:space="preserve"> </w:t>
            </w:r>
            <w:r>
              <w:rPr>
                <w:color w:val="231F20"/>
                <w:sz w:val="26"/>
              </w:rPr>
              <w:t>choose</w:t>
            </w:r>
            <w:r>
              <w:rPr>
                <w:color w:val="231F20"/>
                <w:spacing w:val="-4"/>
                <w:sz w:val="26"/>
              </w:rPr>
              <w:t xml:space="preserve"> </w:t>
            </w:r>
            <w:r>
              <w:rPr>
                <w:color w:val="231F20"/>
                <w:sz w:val="26"/>
              </w:rPr>
              <w:t>to</w:t>
            </w:r>
            <w:r>
              <w:rPr>
                <w:color w:val="231F20"/>
                <w:spacing w:val="-5"/>
                <w:sz w:val="26"/>
              </w:rPr>
              <w:t xml:space="preserve"> </w:t>
            </w:r>
            <w:r>
              <w:rPr>
                <w:color w:val="231F20"/>
                <w:sz w:val="26"/>
              </w:rPr>
              <w:t>use</w:t>
            </w:r>
            <w:r>
              <w:rPr>
                <w:color w:val="231F20"/>
                <w:spacing w:val="-5"/>
                <w:sz w:val="26"/>
              </w:rPr>
              <w:t xml:space="preserve"> </w:t>
            </w:r>
            <w:r>
              <w:rPr>
                <w:color w:val="231F20"/>
                <w:sz w:val="26"/>
              </w:rPr>
              <w:t>the</w:t>
            </w:r>
            <w:r>
              <w:rPr>
                <w:color w:val="231F20"/>
                <w:spacing w:val="-4"/>
                <w:sz w:val="26"/>
              </w:rPr>
              <w:t xml:space="preserve"> </w:t>
            </w:r>
            <w:r>
              <w:rPr>
                <w:color w:val="231F20"/>
                <w:sz w:val="26"/>
              </w:rPr>
              <w:t>Primary</w:t>
            </w:r>
            <w:r>
              <w:rPr>
                <w:color w:val="231F20"/>
                <w:spacing w:val="-4"/>
                <w:sz w:val="26"/>
              </w:rPr>
              <w:t xml:space="preserve"> </w:t>
            </w:r>
            <w:r>
              <w:rPr>
                <w:color w:val="231F20"/>
                <w:sz w:val="26"/>
              </w:rPr>
              <w:t>PE</w:t>
            </w:r>
            <w:r>
              <w:rPr>
                <w:color w:val="231F20"/>
                <w:spacing w:val="-4"/>
                <w:sz w:val="26"/>
              </w:rPr>
              <w:t xml:space="preserve"> </w:t>
            </w:r>
            <w:r>
              <w:rPr>
                <w:color w:val="231F20"/>
                <w:sz w:val="26"/>
              </w:rPr>
              <w:t>and</w:t>
            </w:r>
            <w:r>
              <w:rPr>
                <w:color w:val="231F20"/>
                <w:spacing w:val="-5"/>
                <w:sz w:val="26"/>
              </w:rPr>
              <w:t xml:space="preserve"> </w:t>
            </w:r>
            <w:r>
              <w:rPr>
                <w:color w:val="231F20"/>
                <w:sz w:val="26"/>
              </w:rPr>
              <w:t>Sport</w:t>
            </w:r>
            <w:r>
              <w:rPr>
                <w:color w:val="231F20"/>
                <w:spacing w:val="-5"/>
                <w:sz w:val="26"/>
              </w:rPr>
              <w:t xml:space="preserve"> </w:t>
            </w:r>
            <w:r>
              <w:rPr>
                <w:color w:val="231F20"/>
                <w:sz w:val="26"/>
              </w:rPr>
              <w:t>Premium</w:t>
            </w:r>
            <w:r>
              <w:rPr>
                <w:color w:val="231F20"/>
                <w:spacing w:val="-4"/>
                <w:sz w:val="26"/>
              </w:rPr>
              <w:t xml:space="preserve"> </w:t>
            </w:r>
            <w:r>
              <w:rPr>
                <w:color w:val="231F20"/>
                <w:sz w:val="26"/>
              </w:rPr>
              <w:t>to</w:t>
            </w:r>
            <w:r>
              <w:rPr>
                <w:color w:val="231F20"/>
                <w:spacing w:val="-5"/>
                <w:sz w:val="26"/>
              </w:rPr>
              <w:t xml:space="preserve"> </w:t>
            </w:r>
            <w:r>
              <w:rPr>
                <w:color w:val="231F20"/>
                <w:sz w:val="26"/>
              </w:rPr>
              <w:t>provide</w:t>
            </w:r>
            <w:r>
              <w:rPr>
                <w:color w:val="231F20"/>
                <w:spacing w:val="-4"/>
                <w:sz w:val="26"/>
              </w:rPr>
              <w:t xml:space="preserve"> </w:t>
            </w:r>
            <w:r>
              <w:rPr>
                <w:color w:val="231F20"/>
                <w:sz w:val="26"/>
              </w:rPr>
              <w:t>additional</w:t>
            </w:r>
            <w:r>
              <w:rPr>
                <w:color w:val="231F20"/>
                <w:spacing w:val="-5"/>
                <w:sz w:val="26"/>
              </w:rPr>
              <w:t xml:space="preserve"> </w:t>
            </w:r>
            <w:r>
              <w:rPr>
                <w:color w:val="231F20"/>
                <w:sz w:val="26"/>
              </w:rPr>
              <w:t>provision</w:t>
            </w:r>
            <w:r>
              <w:rPr>
                <w:color w:val="231F20"/>
                <w:spacing w:val="-4"/>
                <w:sz w:val="26"/>
              </w:rPr>
              <w:t xml:space="preserve"> </w:t>
            </w:r>
            <w:r>
              <w:rPr>
                <w:color w:val="231F20"/>
                <w:spacing w:val="-3"/>
                <w:sz w:val="26"/>
              </w:rPr>
              <w:t>for</w:t>
            </w:r>
            <w:r>
              <w:rPr>
                <w:color w:val="231F20"/>
                <w:spacing w:val="-5"/>
                <w:sz w:val="26"/>
              </w:rPr>
              <w:t xml:space="preserve">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54" w:type="dxa"/>
            <w:vMerge/>
          </w:tcPr>
          <w:p w14:paraId="12B182A8" w14:textId="21CB802E" w:rsidR="008E6212" w:rsidRDefault="008E6212" w:rsidP="0055641D">
            <w:pPr>
              <w:pStyle w:val="TableParagraph"/>
              <w:spacing w:before="17"/>
              <w:ind w:left="70"/>
              <w:rPr>
                <w:sz w:val="26"/>
              </w:rPr>
            </w:pPr>
          </w:p>
        </w:tc>
      </w:tr>
      <w:tr w:rsidR="00C2051F" w14:paraId="001BD6DE" w14:textId="77777777" w:rsidTr="0055641D">
        <w:trPr>
          <w:trHeight w:val="100"/>
        </w:trPr>
        <w:tc>
          <w:tcPr>
            <w:tcW w:w="15388" w:type="dxa"/>
            <w:gridSpan w:val="2"/>
            <w:tcBorders>
              <w:left w:val="nil"/>
              <w:bottom w:val="nil"/>
              <w:right w:val="nil"/>
            </w:tcBorders>
          </w:tcPr>
          <w:p w14:paraId="53305438" w14:textId="77777777" w:rsidR="00C2051F" w:rsidRDefault="00C2051F" w:rsidP="0055641D">
            <w:pPr>
              <w:pStyle w:val="TableParagraph"/>
              <w:rPr>
                <w:rFonts w:ascii="Times New Roman"/>
                <w:sz w:val="6"/>
              </w:rPr>
            </w:pPr>
          </w:p>
        </w:tc>
      </w:tr>
    </w:tbl>
    <w:p w14:paraId="470EB30D" w14:textId="77777777" w:rsidR="001F4450" w:rsidRPr="001F4450" w:rsidRDefault="001F4450" w:rsidP="001F4450">
      <w:pPr>
        <w:rPr>
          <w:rFonts w:asciiTheme="minorHAnsi" w:hAnsiTheme="minorHAnsi" w:cstheme="minorHAnsi"/>
          <w:sz w:val="26"/>
          <w:szCs w:val="26"/>
        </w:rPr>
      </w:pPr>
      <w:r w:rsidRPr="001F4450">
        <w:rPr>
          <w:rFonts w:asciiTheme="minorHAnsi" w:hAnsiTheme="minorHAnsi" w:cstheme="minorHAnsi"/>
          <w:sz w:val="26"/>
          <w:szCs w:val="26"/>
        </w:rPr>
        <w:t>*</w:t>
      </w:r>
      <w:r>
        <w:rPr>
          <w:rFonts w:asciiTheme="minorHAnsi" w:hAnsiTheme="minorHAnsi" w:cstheme="minorHAnsi"/>
          <w:sz w:val="26"/>
          <w:szCs w:val="26"/>
        </w:rPr>
        <w:t>S</w:t>
      </w:r>
      <w:r w:rsidRPr="001F4450">
        <w:rPr>
          <w:rFonts w:asciiTheme="minorHAnsi" w:hAnsiTheme="minorHAnsi" w:cstheme="minorHAnsi"/>
          <w:sz w:val="26"/>
          <w:szCs w:val="26"/>
        </w:rPr>
        <w:t>chools may wish to provide this information in April, just be</w:t>
      </w:r>
      <w:r>
        <w:rPr>
          <w:rFonts w:asciiTheme="minorHAnsi" w:hAnsiTheme="minorHAnsi" w:cstheme="minorHAnsi"/>
          <w:sz w:val="26"/>
          <w:szCs w:val="26"/>
        </w:rPr>
        <w:t>fore the publication deadline.</w:t>
      </w:r>
    </w:p>
    <w:p w14:paraId="19F7E09A" w14:textId="77777777" w:rsidR="001F4450" w:rsidRDefault="001F4450" w:rsidP="001F4450">
      <w:pPr>
        <w:rPr>
          <w:rFonts w:ascii="Times New Roman"/>
          <w:sz w:val="6"/>
        </w:rPr>
      </w:pPr>
    </w:p>
    <w:p w14:paraId="557044DE" w14:textId="77777777" w:rsidR="00C2051F" w:rsidRPr="001F4450" w:rsidRDefault="00C2051F" w:rsidP="001F4450">
      <w:pPr>
        <w:rPr>
          <w:rFonts w:ascii="Times New Roman"/>
          <w:sz w:val="6"/>
        </w:rPr>
        <w:sectPr w:rsidR="00C2051F" w:rsidRPr="001F4450">
          <w:footerReference w:type="default" r:id="rId14"/>
          <w:pgSz w:w="16840" w:h="11910" w:orient="landscape"/>
          <w:pgMar w:top="720" w:right="0" w:bottom="540" w:left="600" w:header="0" w:footer="360" w:gutter="0"/>
          <w:cols w:space="720"/>
        </w:sectPr>
      </w:pPr>
    </w:p>
    <w:p w14:paraId="4F0ED915" w14:textId="77777777" w:rsidR="00C2051F" w:rsidRDefault="003C1B7C" w:rsidP="00C2051F">
      <w:pPr>
        <w:pStyle w:val="BodyText"/>
        <w:rPr>
          <w:sz w:val="20"/>
        </w:rPr>
      </w:pPr>
      <w:r>
        <w:rPr>
          <w:noProof/>
          <w:lang w:val="en-GB" w:eastAsia="en-GB"/>
        </w:rPr>
        <w:lastRenderedPageBreak/>
        <mc:AlternateContent>
          <mc:Choice Requires="wps">
            <w:drawing>
              <wp:anchor distT="0" distB="0" distL="114300" distR="114300" simplePos="0" relativeHeight="251663360" behindDoc="1" locked="0" layoutInCell="1" allowOverlap="1" wp14:anchorId="1D3273C2" wp14:editId="338FAC46">
                <wp:simplePos x="0" y="0"/>
                <wp:positionH relativeFrom="page">
                  <wp:posOffset>0</wp:posOffset>
                </wp:positionH>
                <wp:positionV relativeFrom="page">
                  <wp:posOffset>269875</wp:posOffset>
                </wp:positionV>
                <wp:extent cx="1270" cy="773430"/>
                <wp:effectExtent l="0" t="3175" r="0" b="4445"/>
                <wp:wrapNone/>
                <wp:docPr id="4"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73430"/>
                        </a:xfrm>
                        <a:custGeom>
                          <a:avLst/>
                          <a:gdLst>
                            <a:gd name="T0" fmla="+- 0 1643 425"/>
                            <a:gd name="T1" fmla="*/ 1643 h 1218"/>
                            <a:gd name="T2" fmla="+- 0 425 425"/>
                            <a:gd name="T3" fmla="*/ 425 h 1218"/>
                            <a:gd name="T4" fmla="+- 0 1643 425"/>
                            <a:gd name="T5" fmla="*/ 1643 h 1218"/>
                          </a:gdLst>
                          <a:ahLst/>
                          <a:cxnLst>
                            <a:cxn ang="0">
                              <a:pos x="0" y="T1"/>
                            </a:cxn>
                            <a:cxn ang="0">
                              <a:pos x="0" y="T3"/>
                            </a:cxn>
                            <a:cxn ang="0">
                              <a:pos x="0" y="T5"/>
                            </a:cxn>
                          </a:cxnLst>
                          <a:rect l="0" t="0" r="r" b="b"/>
                          <a:pathLst>
                            <a:path h="1218">
                              <a:moveTo>
                                <a:pt x="0" y="1218"/>
                              </a:moveTo>
                              <a:lnTo>
                                <a:pt x="0" y="0"/>
                              </a:lnTo>
                              <a:lnTo>
                                <a:pt x="0" y="1218"/>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F695B" id="Freeform 28" o:spid="_x0000_s1026" style="position:absolute;margin-left:0;margin-top:21.25pt;width:.1pt;height:60.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" path="m,1218l,,,1218xe" fillcolor="#0057a0" stroked="f">
                <v:path arrowok="t" o:connecttype="custom" o:connectlocs="0,1043305;0,269875;0,1043305" o:connectangles="0,0,0"/>
                <w10:wrap anchorx="page" anchory="page"/>
              </v:shape>
            </w:pict>
          </mc:Fallback>
        </mc:AlternateContent>
      </w:r>
      <w:r>
        <w:rPr>
          <w:noProof/>
          <w:sz w:val="20"/>
          <w:lang w:val="en-GB" w:eastAsia="en-GB"/>
        </w:rPr>
        <mc:AlternateContent>
          <mc:Choice Requires="wps">
            <w:drawing>
              <wp:inline distT="0" distB="0" distL="0" distR="0" wp14:anchorId="29D0C842" wp14:editId="499F42C0">
                <wp:extent cx="7074535" cy="777240"/>
                <wp:effectExtent l="0" t="0" r="2540" b="3810"/>
                <wp:docPr id="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6EACD7" w14:textId="77777777" w:rsidR="00E304E7" w:rsidRDefault="00E304E7" w:rsidP="00C2051F">
                            <w:pPr>
                              <w:spacing w:before="74" w:line="315" w:lineRule="exact"/>
                              <w:ind w:left="720"/>
                              <w:rPr>
                                <w:b/>
                                <w:sz w:val="26"/>
                              </w:rPr>
                            </w:pPr>
                            <w:r>
                              <w:rPr>
                                <w:b/>
                                <w:color w:val="FFFFFF"/>
                                <w:sz w:val="26"/>
                              </w:rPr>
                              <w:t>Action Plan and Budget Tracking</w:t>
                            </w:r>
                          </w:p>
                          <w:p w14:paraId="14E98ACD" w14:textId="77777777" w:rsidR="00E304E7" w:rsidRDefault="00E304E7"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a:graphicData>
                </a:graphic>
              </wp:inline>
            </w:drawing>
          </mc:Choice>
          <mc:Fallback>
            <w:pict>
              <v:shape w14:anchorId="29D0C842" id="Text Box 29" o:spid="_x0000_s1027" type="#_x0000_t202" style="width:557.0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" fillcolor="#2b92bc" stroked="f">
                <v:textbox inset="0,0,0,0">
                  <w:txbxContent>
                    <w:p w14:paraId="346EACD7" w14:textId="77777777" w:rsidR="00E304E7" w:rsidRDefault="00E304E7" w:rsidP="00C2051F">
                      <w:pPr>
                        <w:spacing w:before="74" w:line="315" w:lineRule="exact"/>
                        <w:ind w:left="720"/>
                        <w:rPr>
                          <w:b/>
                          <w:sz w:val="26"/>
                        </w:rPr>
                      </w:pPr>
                      <w:r>
                        <w:rPr>
                          <w:b/>
                          <w:color w:val="FFFFFF"/>
                          <w:sz w:val="26"/>
                        </w:rPr>
                        <w:t>Action Plan and Budget Tracking</w:t>
                      </w:r>
                    </w:p>
                    <w:p w14:paraId="14E98ACD" w14:textId="77777777" w:rsidR="00E304E7" w:rsidRDefault="00E304E7"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w10:anchorlock/>
              </v:shape>
            </w:pict>
          </mc:Fallback>
        </mc:AlternateContent>
      </w:r>
    </w:p>
    <w:p w14:paraId="07AACBB5" w14:textId="77777777" w:rsidR="00C2051F" w:rsidRDefault="00C2051F" w:rsidP="00C2051F">
      <w:pPr>
        <w:pStyle w:val="BodyText"/>
        <w:rPr>
          <w:sz w:val="20"/>
        </w:rPr>
      </w:pPr>
    </w:p>
    <w:p w14:paraId="3E558066" w14:textId="77777777" w:rsidR="00C2051F" w:rsidRDefault="00C2051F" w:rsidP="00C2051F">
      <w:pPr>
        <w:pStyle w:val="BodyText"/>
        <w:spacing w:before="4"/>
        <w:rPr>
          <w:sz w:val="10"/>
        </w:rPr>
      </w:pPr>
    </w:p>
    <w:tbl>
      <w:tblPr>
        <w:tblW w:w="0" w:type="auto"/>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934"/>
        <w:gridCol w:w="1282"/>
        <w:gridCol w:w="3307"/>
        <w:gridCol w:w="3135"/>
      </w:tblGrid>
      <w:tr w:rsidR="00C2051F" w14:paraId="6845DFC8" w14:textId="77777777" w:rsidTr="002E5556">
        <w:trPr>
          <w:trHeight w:val="380"/>
        </w:trPr>
        <w:tc>
          <w:tcPr>
            <w:tcW w:w="3720" w:type="dxa"/>
          </w:tcPr>
          <w:p w14:paraId="712B91E2" w14:textId="47231152" w:rsidR="00C2051F" w:rsidRDefault="00C2051F" w:rsidP="0055641D">
            <w:pPr>
              <w:pStyle w:val="TableParagraph"/>
              <w:spacing w:before="21"/>
              <w:ind w:left="70"/>
              <w:rPr>
                <w:sz w:val="24"/>
              </w:rPr>
            </w:pPr>
            <w:r>
              <w:rPr>
                <w:b/>
                <w:color w:val="231F20"/>
                <w:sz w:val="24"/>
              </w:rPr>
              <w:t xml:space="preserve">Academic Year: </w:t>
            </w:r>
            <w:r w:rsidR="002E5556">
              <w:rPr>
                <w:color w:val="231F20"/>
                <w:sz w:val="24"/>
              </w:rPr>
              <w:t>2018/19</w:t>
            </w:r>
          </w:p>
        </w:tc>
        <w:tc>
          <w:tcPr>
            <w:tcW w:w="3934" w:type="dxa"/>
          </w:tcPr>
          <w:p w14:paraId="2F887A39" w14:textId="275C5234" w:rsidR="00C2051F" w:rsidRDefault="00C2051F" w:rsidP="0055641D">
            <w:pPr>
              <w:pStyle w:val="TableParagraph"/>
              <w:spacing w:before="21"/>
              <w:ind w:left="70"/>
              <w:rPr>
                <w:sz w:val="24"/>
              </w:rPr>
            </w:pPr>
            <w:r>
              <w:rPr>
                <w:b/>
                <w:color w:val="231F20"/>
                <w:sz w:val="24"/>
              </w:rPr>
              <w:t xml:space="preserve">Total fund allocated: </w:t>
            </w:r>
            <w:r>
              <w:rPr>
                <w:color w:val="231F20"/>
                <w:sz w:val="24"/>
              </w:rPr>
              <w:t>£</w:t>
            </w:r>
            <w:r w:rsidR="00A1059B">
              <w:rPr>
                <w:color w:val="231F20"/>
                <w:sz w:val="24"/>
              </w:rPr>
              <w:t>17,490</w:t>
            </w:r>
            <w:r w:rsidR="002E5556">
              <w:rPr>
                <w:color w:val="231F20"/>
                <w:sz w:val="24"/>
              </w:rPr>
              <w:t xml:space="preserve"> (April 2018) </w:t>
            </w:r>
          </w:p>
        </w:tc>
        <w:tc>
          <w:tcPr>
            <w:tcW w:w="4589" w:type="dxa"/>
            <w:gridSpan w:val="2"/>
          </w:tcPr>
          <w:p w14:paraId="21C59E92" w14:textId="3DBC67FD" w:rsidR="00C2051F" w:rsidRDefault="00C2051F" w:rsidP="002E5556">
            <w:pPr>
              <w:pStyle w:val="TableParagraph"/>
              <w:spacing w:before="21"/>
              <w:ind w:left="70"/>
              <w:rPr>
                <w:b/>
                <w:sz w:val="24"/>
              </w:rPr>
            </w:pPr>
            <w:r>
              <w:rPr>
                <w:b/>
                <w:color w:val="231F20"/>
                <w:sz w:val="24"/>
              </w:rPr>
              <w:t>Date Updated:</w:t>
            </w:r>
            <w:r w:rsidR="00A1059B">
              <w:rPr>
                <w:b/>
                <w:color w:val="231F20"/>
                <w:sz w:val="24"/>
              </w:rPr>
              <w:t xml:space="preserve">  </w:t>
            </w:r>
            <w:r w:rsidR="002E5556">
              <w:rPr>
                <w:color w:val="231F20"/>
                <w:sz w:val="24"/>
              </w:rPr>
              <w:t>July</w:t>
            </w:r>
            <w:r w:rsidR="00A1059B" w:rsidRPr="00A1059B">
              <w:rPr>
                <w:color w:val="231F20"/>
                <w:sz w:val="24"/>
              </w:rPr>
              <w:t xml:space="preserve"> 2018</w:t>
            </w:r>
          </w:p>
        </w:tc>
        <w:tc>
          <w:tcPr>
            <w:tcW w:w="3135" w:type="dxa"/>
            <w:tcBorders>
              <w:top w:val="nil"/>
              <w:right w:val="nil"/>
            </w:tcBorders>
          </w:tcPr>
          <w:p w14:paraId="356113EB" w14:textId="77777777" w:rsidR="00C2051F" w:rsidRDefault="00C2051F" w:rsidP="0055641D">
            <w:pPr>
              <w:pStyle w:val="TableParagraph"/>
              <w:rPr>
                <w:rFonts w:ascii="Times New Roman"/>
                <w:sz w:val="24"/>
              </w:rPr>
            </w:pPr>
          </w:p>
        </w:tc>
      </w:tr>
      <w:tr w:rsidR="00C2051F" w14:paraId="72C9228D" w14:textId="77777777" w:rsidTr="0055641D">
        <w:trPr>
          <w:trHeight w:val="320"/>
        </w:trPr>
        <w:tc>
          <w:tcPr>
            <w:tcW w:w="12243" w:type="dxa"/>
            <w:gridSpan w:val="4"/>
            <w:vMerge w:val="restart"/>
          </w:tcPr>
          <w:p w14:paraId="5BA6EB73" w14:textId="77777777" w:rsidR="00C2051F" w:rsidRDefault="00C2051F" w:rsidP="0055641D">
            <w:pPr>
              <w:pStyle w:val="TableParagraph"/>
              <w:spacing w:before="27" w:line="235" w:lineRule="auto"/>
              <w:ind w:left="70" w:right="114"/>
              <w:rPr>
                <w:sz w:val="24"/>
              </w:rPr>
            </w:pPr>
            <w:r>
              <w:rPr>
                <w:b/>
                <w:color w:val="0057A0"/>
                <w:sz w:val="24"/>
              </w:rPr>
              <w:t xml:space="preserve">Key indicator 1: </w:t>
            </w:r>
            <w:r>
              <w:rPr>
                <w:color w:val="0057A0"/>
                <w:sz w:val="24"/>
              </w:rPr>
              <w:t xml:space="preserve">The engagement of </w:t>
            </w:r>
            <w:r>
              <w:rPr>
                <w:color w:val="0057A0"/>
                <w:sz w:val="24"/>
                <w:u w:val="single" w:color="0057A0"/>
              </w:rPr>
              <w:t>all</w:t>
            </w:r>
            <w:r>
              <w:rPr>
                <w:color w:val="0057A0"/>
                <w:sz w:val="24"/>
              </w:rPr>
              <w:t xml:space="preserve"> pupils in regular physical activity – Chief Medical Officer guidelines recommend that primary school children undertake at least 30 minutes of physical activity a day in school</w:t>
            </w:r>
          </w:p>
        </w:tc>
        <w:tc>
          <w:tcPr>
            <w:tcW w:w="3135" w:type="dxa"/>
          </w:tcPr>
          <w:p w14:paraId="2DA374EB" w14:textId="77777777" w:rsidR="00C2051F" w:rsidRDefault="00C2051F" w:rsidP="0055641D">
            <w:pPr>
              <w:pStyle w:val="TableParagraph"/>
              <w:spacing w:before="21" w:line="292" w:lineRule="exact"/>
              <w:ind w:left="38" w:right="94"/>
              <w:jc w:val="center"/>
              <w:rPr>
                <w:sz w:val="24"/>
              </w:rPr>
            </w:pPr>
            <w:r>
              <w:rPr>
                <w:color w:val="231F20"/>
                <w:sz w:val="24"/>
              </w:rPr>
              <w:t>Percentage of total allocation:</w:t>
            </w:r>
          </w:p>
        </w:tc>
      </w:tr>
      <w:tr w:rsidR="00C2051F" w14:paraId="73F85309" w14:textId="77777777" w:rsidTr="0055641D">
        <w:trPr>
          <w:trHeight w:val="320"/>
        </w:trPr>
        <w:tc>
          <w:tcPr>
            <w:tcW w:w="12243" w:type="dxa"/>
            <w:gridSpan w:val="4"/>
            <w:vMerge/>
            <w:tcBorders>
              <w:top w:val="nil"/>
            </w:tcBorders>
          </w:tcPr>
          <w:p w14:paraId="293F6A7E" w14:textId="77777777" w:rsidR="00C2051F" w:rsidRDefault="00C2051F" w:rsidP="0055641D">
            <w:pPr>
              <w:rPr>
                <w:sz w:val="2"/>
                <w:szCs w:val="2"/>
              </w:rPr>
            </w:pPr>
          </w:p>
        </w:tc>
        <w:tc>
          <w:tcPr>
            <w:tcW w:w="3135" w:type="dxa"/>
          </w:tcPr>
          <w:p w14:paraId="00E53394" w14:textId="304B39B2" w:rsidR="00C2051F" w:rsidRDefault="00911DBE" w:rsidP="0055641D">
            <w:pPr>
              <w:pStyle w:val="TableParagraph"/>
              <w:spacing w:before="21" w:line="292" w:lineRule="exact"/>
              <w:jc w:val="center"/>
              <w:rPr>
                <w:sz w:val="24"/>
              </w:rPr>
            </w:pPr>
            <w:r>
              <w:rPr>
                <w:color w:val="231F20"/>
                <w:sz w:val="24"/>
              </w:rPr>
              <w:t>67</w:t>
            </w:r>
            <w:r w:rsidR="00C2051F">
              <w:rPr>
                <w:color w:val="231F20"/>
                <w:sz w:val="24"/>
              </w:rPr>
              <w:t>%</w:t>
            </w:r>
          </w:p>
        </w:tc>
      </w:tr>
      <w:tr w:rsidR="00C2051F" w14:paraId="576F90C8" w14:textId="77777777" w:rsidTr="002E5556">
        <w:trPr>
          <w:trHeight w:val="640"/>
        </w:trPr>
        <w:tc>
          <w:tcPr>
            <w:tcW w:w="3720" w:type="dxa"/>
          </w:tcPr>
          <w:p w14:paraId="189668CC" w14:textId="77777777" w:rsidR="00C2051F" w:rsidRDefault="00C2051F" w:rsidP="0055641D">
            <w:pPr>
              <w:pStyle w:val="TableParagraph"/>
              <w:spacing w:before="27" w:line="235" w:lineRule="auto"/>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934" w:type="dxa"/>
          </w:tcPr>
          <w:p w14:paraId="5D3F281C" w14:textId="77777777" w:rsidR="00C2051F" w:rsidRDefault="00C2051F" w:rsidP="0055641D">
            <w:pPr>
              <w:pStyle w:val="TableParagraph"/>
              <w:spacing w:before="21"/>
              <w:ind w:left="70"/>
              <w:rPr>
                <w:sz w:val="24"/>
              </w:rPr>
            </w:pPr>
            <w:r>
              <w:rPr>
                <w:color w:val="231F20"/>
                <w:sz w:val="24"/>
              </w:rPr>
              <w:t>Actions to achieve:</w:t>
            </w:r>
          </w:p>
        </w:tc>
        <w:tc>
          <w:tcPr>
            <w:tcW w:w="1282" w:type="dxa"/>
          </w:tcPr>
          <w:p w14:paraId="5AF29762" w14:textId="77777777" w:rsidR="00C2051F" w:rsidRDefault="00C2051F" w:rsidP="0055641D">
            <w:pPr>
              <w:pStyle w:val="TableParagraph"/>
              <w:spacing w:before="27" w:line="235" w:lineRule="auto"/>
              <w:ind w:left="70"/>
              <w:rPr>
                <w:sz w:val="24"/>
              </w:rPr>
            </w:pPr>
            <w:r>
              <w:rPr>
                <w:color w:val="231F20"/>
                <w:sz w:val="24"/>
              </w:rPr>
              <w:t>Funding allocated:</w:t>
            </w:r>
          </w:p>
        </w:tc>
        <w:tc>
          <w:tcPr>
            <w:tcW w:w="3307" w:type="dxa"/>
          </w:tcPr>
          <w:p w14:paraId="27A662F2" w14:textId="77777777" w:rsidR="00C2051F" w:rsidRDefault="00C2051F" w:rsidP="0055641D">
            <w:pPr>
              <w:pStyle w:val="TableParagraph"/>
              <w:spacing w:before="21"/>
              <w:ind w:left="70"/>
              <w:rPr>
                <w:sz w:val="24"/>
              </w:rPr>
            </w:pPr>
            <w:r>
              <w:rPr>
                <w:color w:val="231F20"/>
                <w:sz w:val="24"/>
              </w:rPr>
              <w:t>Evidence and impact:</w:t>
            </w:r>
          </w:p>
        </w:tc>
        <w:tc>
          <w:tcPr>
            <w:tcW w:w="3135" w:type="dxa"/>
          </w:tcPr>
          <w:p w14:paraId="352E974F" w14:textId="77777777" w:rsidR="00C2051F" w:rsidRDefault="00C2051F" w:rsidP="0055641D">
            <w:pPr>
              <w:pStyle w:val="TableParagraph"/>
              <w:spacing w:before="27" w:line="235" w:lineRule="auto"/>
              <w:ind w:left="70"/>
              <w:rPr>
                <w:sz w:val="24"/>
              </w:rPr>
            </w:pPr>
            <w:r>
              <w:rPr>
                <w:color w:val="231F20"/>
                <w:sz w:val="24"/>
              </w:rPr>
              <w:t>Sustainability and suggested next steps:</w:t>
            </w:r>
          </w:p>
        </w:tc>
      </w:tr>
      <w:tr w:rsidR="00C2051F" w14:paraId="78C2A3BC" w14:textId="77777777" w:rsidTr="002E5556">
        <w:trPr>
          <w:trHeight w:val="2920"/>
        </w:trPr>
        <w:tc>
          <w:tcPr>
            <w:tcW w:w="3720" w:type="dxa"/>
            <w:tcBorders>
              <w:bottom w:val="single" w:sz="12" w:space="0" w:color="231F20"/>
            </w:tcBorders>
          </w:tcPr>
          <w:p w14:paraId="49F773C7" w14:textId="77777777" w:rsidR="00900497" w:rsidRPr="00900497" w:rsidRDefault="00900497" w:rsidP="00900497">
            <w:pPr>
              <w:pStyle w:val="TableParagraph"/>
              <w:rPr>
                <w:rFonts w:ascii="Times New Roman"/>
                <w:sz w:val="24"/>
              </w:rPr>
            </w:pPr>
            <w:r w:rsidRPr="00900497">
              <w:rPr>
                <w:rFonts w:ascii="Times New Roman"/>
                <w:sz w:val="24"/>
              </w:rPr>
              <w:t>To further improve the provision and</w:t>
            </w:r>
          </w:p>
          <w:p w14:paraId="352184F7" w14:textId="77777777" w:rsidR="00900497" w:rsidRPr="00900497" w:rsidRDefault="00900497" w:rsidP="00900497">
            <w:pPr>
              <w:pStyle w:val="TableParagraph"/>
              <w:rPr>
                <w:rFonts w:ascii="Times New Roman"/>
                <w:sz w:val="24"/>
              </w:rPr>
            </w:pPr>
            <w:r w:rsidRPr="00900497">
              <w:rPr>
                <w:rFonts w:ascii="Times New Roman"/>
                <w:sz w:val="24"/>
              </w:rPr>
              <w:t>quality of PE &amp; School Sport at</w:t>
            </w:r>
          </w:p>
          <w:p w14:paraId="61F6D23E" w14:textId="77777777" w:rsidR="00900497" w:rsidRPr="00900497" w:rsidRDefault="00900497" w:rsidP="00900497">
            <w:pPr>
              <w:pStyle w:val="TableParagraph"/>
              <w:rPr>
                <w:rFonts w:ascii="Times New Roman"/>
                <w:sz w:val="24"/>
              </w:rPr>
            </w:pPr>
            <w:r w:rsidRPr="00900497">
              <w:rPr>
                <w:rFonts w:ascii="Times New Roman"/>
                <w:sz w:val="24"/>
              </w:rPr>
              <w:t>Clavering Primary School</w:t>
            </w:r>
          </w:p>
          <w:p w14:paraId="0FBF9B87" w14:textId="5C6880B0" w:rsidR="00900497" w:rsidRPr="00900497" w:rsidRDefault="00900497" w:rsidP="00900497">
            <w:pPr>
              <w:pStyle w:val="TableParagraph"/>
              <w:rPr>
                <w:rFonts w:ascii="Times New Roman"/>
                <w:sz w:val="24"/>
              </w:rPr>
            </w:pPr>
            <w:r w:rsidRPr="00900497">
              <w:rPr>
                <w:rFonts w:ascii="Times New Roman"/>
                <w:sz w:val="24"/>
              </w:rPr>
              <w:t>Broaden</w:t>
            </w:r>
            <w:r>
              <w:rPr>
                <w:rFonts w:ascii="Times New Roman"/>
                <w:sz w:val="24"/>
              </w:rPr>
              <w:t xml:space="preserve"> the sporting opportunities and </w:t>
            </w:r>
            <w:r w:rsidRPr="00900497">
              <w:rPr>
                <w:rFonts w:ascii="Times New Roman"/>
                <w:sz w:val="24"/>
              </w:rPr>
              <w:t>experiences available to pupils.</w:t>
            </w:r>
          </w:p>
          <w:p w14:paraId="6E1235C0" w14:textId="1DF145FC" w:rsidR="00C2051F" w:rsidRDefault="00900497" w:rsidP="00900497">
            <w:pPr>
              <w:pStyle w:val="TableParagraph"/>
              <w:rPr>
                <w:rFonts w:ascii="Times New Roman"/>
                <w:sz w:val="24"/>
              </w:rPr>
            </w:pPr>
            <w:r w:rsidRPr="00900497">
              <w:rPr>
                <w:rFonts w:ascii="Times New Roman"/>
                <w:sz w:val="24"/>
              </w:rPr>
              <w:t>To devel</w:t>
            </w:r>
            <w:r>
              <w:rPr>
                <w:rFonts w:ascii="Times New Roman"/>
                <w:sz w:val="24"/>
              </w:rPr>
              <w:t xml:space="preserve">op a love of sport and physical </w:t>
            </w:r>
            <w:r w:rsidRPr="00900497">
              <w:rPr>
                <w:rFonts w:ascii="Times New Roman"/>
                <w:sz w:val="24"/>
              </w:rPr>
              <w:t>activity.</w:t>
            </w:r>
          </w:p>
        </w:tc>
        <w:tc>
          <w:tcPr>
            <w:tcW w:w="3934" w:type="dxa"/>
            <w:tcBorders>
              <w:bottom w:val="single" w:sz="12" w:space="0" w:color="231F20"/>
            </w:tcBorders>
          </w:tcPr>
          <w:p w14:paraId="0C05928A" w14:textId="77777777" w:rsidR="00900497" w:rsidRPr="00900497" w:rsidRDefault="00900497" w:rsidP="00900497">
            <w:pPr>
              <w:pStyle w:val="TableParagraph"/>
              <w:rPr>
                <w:rFonts w:ascii="Times New Roman"/>
                <w:sz w:val="24"/>
              </w:rPr>
            </w:pPr>
            <w:r w:rsidRPr="00900497">
              <w:rPr>
                <w:rFonts w:ascii="Times New Roman"/>
                <w:sz w:val="24"/>
              </w:rPr>
              <w:t>Sports Coach teaching PE to all year</w:t>
            </w:r>
          </w:p>
          <w:p w14:paraId="4CD3652A" w14:textId="77777777" w:rsidR="00900497" w:rsidRPr="00900497" w:rsidRDefault="00900497" w:rsidP="00900497">
            <w:pPr>
              <w:pStyle w:val="TableParagraph"/>
              <w:rPr>
                <w:rFonts w:ascii="Times New Roman"/>
                <w:sz w:val="24"/>
              </w:rPr>
            </w:pPr>
            <w:r w:rsidRPr="00900497">
              <w:rPr>
                <w:rFonts w:ascii="Times New Roman"/>
                <w:sz w:val="24"/>
              </w:rPr>
              <w:t xml:space="preserve">groups over time </w:t>
            </w:r>
            <w:r w:rsidRPr="00900497">
              <w:rPr>
                <w:rFonts w:ascii="Times New Roman"/>
                <w:sz w:val="24"/>
              </w:rPr>
              <w:t>–</w:t>
            </w:r>
            <w:r w:rsidRPr="00900497">
              <w:rPr>
                <w:rFonts w:ascii="Times New Roman"/>
                <w:sz w:val="24"/>
              </w:rPr>
              <w:t xml:space="preserve"> 3 x afternoons a</w:t>
            </w:r>
          </w:p>
          <w:p w14:paraId="64DCDC77" w14:textId="77777777" w:rsidR="00900497" w:rsidRPr="00900497" w:rsidRDefault="00900497" w:rsidP="00900497">
            <w:pPr>
              <w:pStyle w:val="TableParagraph"/>
              <w:rPr>
                <w:rFonts w:ascii="Times New Roman"/>
                <w:sz w:val="24"/>
              </w:rPr>
            </w:pPr>
            <w:r w:rsidRPr="00900497">
              <w:rPr>
                <w:rFonts w:ascii="Times New Roman"/>
                <w:sz w:val="24"/>
              </w:rPr>
              <w:t>week</w:t>
            </w:r>
          </w:p>
          <w:p w14:paraId="0802A3C4" w14:textId="77777777" w:rsidR="00900497" w:rsidRPr="00900497" w:rsidRDefault="00900497" w:rsidP="00900497">
            <w:pPr>
              <w:pStyle w:val="TableParagraph"/>
              <w:rPr>
                <w:rFonts w:ascii="Times New Roman"/>
                <w:sz w:val="24"/>
              </w:rPr>
            </w:pPr>
            <w:r w:rsidRPr="00900497">
              <w:rPr>
                <w:rFonts w:ascii="Times New Roman"/>
                <w:sz w:val="24"/>
              </w:rPr>
              <w:t>(includes preparation for Family and</w:t>
            </w:r>
          </w:p>
          <w:p w14:paraId="68514435" w14:textId="77777777" w:rsidR="00900497" w:rsidRPr="00900497" w:rsidRDefault="00900497" w:rsidP="00900497">
            <w:pPr>
              <w:pStyle w:val="TableParagraph"/>
              <w:rPr>
                <w:rFonts w:ascii="Times New Roman"/>
                <w:sz w:val="24"/>
              </w:rPr>
            </w:pPr>
            <w:r w:rsidRPr="00900497">
              <w:rPr>
                <w:rFonts w:ascii="Times New Roman"/>
                <w:sz w:val="24"/>
              </w:rPr>
              <w:t>Sports Partnership events)</w:t>
            </w:r>
          </w:p>
          <w:p w14:paraId="4C168E64" w14:textId="77777777" w:rsidR="00C2051F" w:rsidRDefault="00900497" w:rsidP="00900497">
            <w:pPr>
              <w:pStyle w:val="TableParagraph"/>
              <w:rPr>
                <w:rFonts w:ascii="Times New Roman"/>
                <w:sz w:val="24"/>
              </w:rPr>
            </w:pPr>
            <w:r w:rsidRPr="00900497">
              <w:rPr>
                <w:rFonts w:ascii="Times New Roman"/>
                <w:sz w:val="24"/>
              </w:rPr>
              <w:t>Sustainable model</w:t>
            </w:r>
          </w:p>
          <w:p w14:paraId="169B480A" w14:textId="200F6F44" w:rsidR="00900497" w:rsidRDefault="00900497" w:rsidP="00900497">
            <w:pPr>
              <w:pStyle w:val="TableParagraph"/>
              <w:rPr>
                <w:rFonts w:ascii="Times New Roman"/>
                <w:sz w:val="24"/>
              </w:rPr>
            </w:pPr>
            <w:r>
              <w:rPr>
                <w:rFonts w:ascii="Times New Roman"/>
                <w:sz w:val="24"/>
              </w:rPr>
              <w:t xml:space="preserve">As well as PE lessons and after school provision, continue with each class taking part in </w:t>
            </w:r>
            <w:r>
              <w:rPr>
                <w:rFonts w:ascii="Times New Roman"/>
                <w:sz w:val="24"/>
              </w:rPr>
              <w:t>‘</w:t>
            </w:r>
            <w:r>
              <w:rPr>
                <w:rFonts w:ascii="Times New Roman"/>
                <w:sz w:val="24"/>
              </w:rPr>
              <w:t>Take 10</w:t>
            </w:r>
            <w:r>
              <w:rPr>
                <w:rFonts w:ascii="Times New Roman"/>
                <w:sz w:val="24"/>
              </w:rPr>
              <w:t>’</w:t>
            </w:r>
            <w:r>
              <w:rPr>
                <w:rFonts w:ascii="Times New Roman"/>
                <w:sz w:val="24"/>
              </w:rPr>
              <w:t xml:space="preserve"> sessions throughout the day/week in between lessons.</w:t>
            </w:r>
          </w:p>
          <w:p w14:paraId="3DAD4D50" w14:textId="5311C199" w:rsidR="00900497" w:rsidRDefault="00900497" w:rsidP="00900497">
            <w:pPr>
              <w:pStyle w:val="TableParagraph"/>
              <w:rPr>
                <w:rFonts w:ascii="Times New Roman"/>
                <w:sz w:val="24"/>
              </w:rPr>
            </w:pPr>
            <w:r>
              <w:rPr>
                <w:rFonts w:ascii="Times New Roman"/>
                <w:sz w:val="24"/>
              </w:rPr>
              <w:t xml:space="preserve">Linked to our School Improvement theme of Mindfulness, introduce a </w:t>
            </w:r>
            <w:r>
              <w:rPr>
                <w:rFonts w:ascii="Times New Roman"/>
                <w:sz w:val="24"/>
              </w:rPr>
              <w:t>‘</w:t>
            </w:r>
            <w:r>
              <w:rPr>
                <w:rFonts w:ascii="Times New Roman"/>
                <w:sz w:val="24"/>
              </w:rPr>
              <w:t>Relax Kids</w:t>
            </w:r>
            <w:r>
              <w:rPr>
                <w:rFonts w:ascii="Times New Roman"/>
                <w:sz w:val="24"/>
              </w:rPr>
              <w:t>’</w:t>
            </w:r>
            <w:r>
              <w:rPr>
                <w:rFonts w:ascii="Times New Roman"/>
                <w:sz w:val="24"/>
              </w:rPr>
              <w:t xml:space="preserve"> </w:t>
            </w:r>
            <w:r w:rsidR="002E5556">
              <w:rPr>
                <w:rFonts w:ascii="Times New Roman"/>
                <w:sz w:val="24"/>
              </w:rPr>
              <w:t>club after school.</w:t>
            </w:r>
            <w:r>
              <w:rPr>
                <w:rFonts w:ascii="Times New Roman"/>
                <w:sz w:val="24"/>
              </w:rPr>
              <w:t xml:space="preserve">   </w:t>
            </w:r>
          </w:p>
          <w:p w14:paraId="3C7BD6F2" w14:textId="7FF07383" w:rsidR="00900497" w:rsidRDefault="002E5556" w:rsidP="00900497">
            <w:pPr>
              <w:pStyle w:val="TableParagraph"/>
              <w:rPr>
                <w:rFonts w:ascii="Times New Roman"/>
                <w:sz w:val="24"/>
              </w:rPr>
            </w:pPr>
            <w:r>
              <w:rPr>
                <w:rFonts w:ascii="Times New Roman"/>
                <w:sz w:val="24"/>
              </w:rPr>
              <w:t>Continue</w:t>
            </w:r>
            <w:r w:rsidR="00900497">
              <w:rPr>
                <w:rFonts w:ascii="Times New Roman"/>
                <w:sz w:val="24"/>
              </w:rPr>
              <w:t xml:space="preserve"> a lunchtime club for </w:t>
            </w:r>
            <w:r>
              <w:rPr>
                <w:rFonts w:ascii="Times New Roman"/>
                <w:sz w:val="24"/>
              </w:rPr>
              <w:t>a specified vulnerable group</w:t>
            </w:r>
            <w:r w:rsidR="00900497">
              <w:rPr>
                <w:rFonts w:ascii="Times New Roman"/>
                <w:sz w:val="24"/>
              </w:rPr>
              <w:t xml:space="preserve"> with a sports coach once a week.</w:t>
            </w:r>
          </w:p>
          <w:p w14:paraId="7C3E2F8F" w14:textId="78B38BA3" w:rsidR="00FD621B" w:rsidRDefault="00FD621B" w:rsidP="00900497">
            <w:pPr>
              <w:pStyle w:val="TableParagraph"/>
              <w:rPr>
                <w:rFonts w:ascii="Times New Roman"/>
                <w:sz w:val="24"/>
              </w:rPr>
            </w:pPr>
            <w:r>
              <w:rPr>
                <w:rFonts w:ascii="Times New Roman"/>
                <w:sz w:val="24"/>
              </w:rPr>
              <w:t>Midday Assistants to support sport champions and Playleaders to enhance the love of sport during lunchtimes.</w:t>
            </w:r>
          </w:p>
          <w:p w14:paraId="55BFF24A" w14:textId="77777777" w:rsidR="00FD621B" w:rsidRDefault="00FD621B" w:rsidP="00FD621B">
            <w:pPr>
              <w:pStyle w:val="TableParagraph"/>
              <w:rPr>
                <w:rFonts w:ascii="Times New Roman"/>
                <w:sz w:val="24"/>
              </w:rPr>
            </w:pPr>
            <w:r>
              <w:rPr>
                <w:rFonts w:ascii="Times New Roman"/>
                <w:sz w:val="24"/>
              </w:rPr>
              <w:t>Gym trail for children with additional needs led by a sports coach.</w:t>
            </w:r>
          </w:p>
          <w:p w14:paraId="71BF5F82" w14:textId="77777777" w:rsidR="00FD621B" w:rsidRDefault="00FD621B" w:rsidP="00900497">
            <w:pPr>
              <w:pStyle w:val="TableParagraph"/>
              <w:rPr>
                <w:rFonts w:ascii="Times New Roman"/>
                <w:sz w:val="24"/>
              </w:rPr>
            </w:pPr>
          </w:p>
          <w:p w14:paraId="41D9054E" w14:textId="77777777" w:rsidR="00900497" w:rsidRDefault="00900497" w:rsidP="00900497">
            <w:pPr>
              <w:pStyle w:val="TableParagraph"/>
              <w:rPr>
                <w:rFonts w:ascii="Times New Roman"/>
                <w:sz w:val="24"/>
              </w:rPr>
            </w:pPr>
          </w:p>
          <w:p w14:paraId="4BA4F292" w14:textId="186174DD" w:rsidR="00900497" w:rsidRDefault="00900497" w:rsidP="00900497">
            <w:pPr>
              <w:pStyle w:val="TableParagraph"/>
              <w:rPr>
                <w:rFonts w:ascii="Times New Roman"/>
                <w:sz w:val="24"/>
              </w:rPr>
            </w:pPr>
          </w:p>
        </w:tc>
        <w:tc>
          <w:tcPr>
            <w:tcW w:w="1282" w:type="dxa"/>
            <w:tcBorders>
              <w:bottom w:val="single" w:sz="12" w:space="0" w:color="231F20"/>
            </w:tcBorders>
          </w:tcPr>
          <w:p w14:paraId="11FAB391" w14:textId="2DCAAA79" w:rsidR="00C2051F" w:rsidRDefault="00900497" w:rsidP="0055641D">
            <w:pPr>
              <w:pStyle w:val="TableParagraph"/>
              <w:rPr>
                <w:rFonts w:ascii="Times New Roman"/>
                <w:sz w:val="24"/>
              </w:rPr>
            </w:pPr>
            <w:r>
              <w:rPr>
                <w:rFonts w:ascii="Times New Roman"/>
                <w:sz w:val="24"/>
              </w:rPr>
              <w:t>£</w:t>
            </w:r>
            <w:r>
              <w:rPr>
                <w:rFonts w:ascii="Times New Roman"/>
                <w:sz w:val="24"/>
              </w:rPr>
              <w:t>11,700</w:t>
            </w:r>
          </w:p>
        </w:tc>
        <w:tc>
          <w:tcPr>
            <w:tcW w:w="3307" w:type="dxa"/>
            <w:tcBorders>
              <w:bottom w:val="single" w:sz="12" w:space="0" w:color="231F20"/>
            </w:tcBorders>
          </w:tcPr>
          <w:p w14:paraId="634B563E" w14:textId="77777777" w:rsidR="00900497" w:rsidRPr="00900497" w:rsidRDefault="00900497" w:rsidP="00900497">
            <w:pPr>
              <w:pStyle w:val="TableParagraph"/>
              <w:rPr>
                <w:rFonts w:ascii="Times New Roman"/>
                <w:sz w:val="24"/>
              </w:rPr>
            </w:pPr>
            <w:r w:rsidRPr="00900497">
              <w:rPr>
                <w:rFonts w:ascii="Times New Roman"/>
                <w:sz w:val="24"/>
              </w:rPr>
              <w:t>Range of sports provided and experienced.</w:t>
            </w:r>
          </w:p>
          <w:p w14:paraId="5F3A0118" w14:textId="2604C58C" w:rsidR="00900497" w:rsidRPr="00900497" w:rsidRDefault="00900497" w:rsidP="00900497">
            <w:pPr>
              <w:pStyle w:val="TableParagraph"/>
              <w:rPr>
                <w:rFonts w:ascii="Times New Roman"/>
                <w:sz w:val="24"/>
              </w:rPr>
            </w:pPr>
            <w:r w:rsidRPr="00900497">
              <w:rPr>
                <w:rFonts w:ascii="Times New Roman"/>
                <w:sz w:val="24"/>
              </w:rPr>
              <w:t>Heal</w:t>
            </w:r>
            <w:r>
              <w:rPr>
                <w:rFonts w:ascii="Times New Roman"/>
                <w:sz w:val="24"/>
              </w:rPr>
              <w:t xml:space="preserve">thy children and awareness. The </w:t>
            </w:r>
            <w:r w:rsidRPr="00900497">
              <w:rPr>
                <w:rFonts w:ascii="Times New Roman"/>
                <w:sz w:val="24"/>
              </w:rPr>
              <w:t>majority of children will have attended a</w:t>
            </w:r>
            <w:r>
              <w:rPr>
                <w:rFonts w:ascii="Times New Roman"/>
                <w:sz w:val="24"/>
              </w:rPr>
              <w:t xml:space="preserve"> </w:t>
            </w:r>
            <w:r w:rsidRPr="00900497">
              <w:rPr>
                <w:rFonts w:ascii="Times New Roman"/>
                <w:sz w:val="24"/>
              </w:rPr>
              <w:t>sporting event outside school.</w:t>
            </w:r>
          </w:p>
          <w:p w14:paraId="38C521CF" w14:textId="52A9DC98" w:rsidR="00900497" w:rsidRPr="00900497" w:rsidRDefault="00900497" w:rsidP="00900497">
            <w:pPr>
              <w:pStyle w:val="TableParagraph"/>
              <w:rPr>
                <w:rFonts w:ascii="Times New Roman"/>
                <w:sz w:val="24"/>
              </w:rPr>
            </w:pPr>
            <w:r w:rsidRPr="00900497">
              <w:rPr>
                <w:rFonts w:ascii="Times New Roman"/>
                <w:sz w:val="24"/>
              </w:rPr>
              <w:t>All childr</w:t>
            </w:r>
            <w:r>
              <w:rPr>
                <w:rFonts w:ascii="Times New Roman"/>
                <w:sz w:val="24"/>
              </w:rPr>
              <w:t xml:space="preserve">en will have participated in an </w:t>
            </w:r>
            <w:r w:rsidRPr="00900497">
              <w:rPr>
                <w:rFonts w:ascii="Times New Roman"/>
                <w:sz w:val="24"/>
              </w:rPr>
              <w:t>intra school competition. maintain</w:t>
            </w:r>
          </w:p>
          <w:p w14:paraId="59C78410" w14:textId="5980A51C" w:rsidR="00C2051F" w:rsidRDefault="00900497" w:rsidP="00900497">
            <w:pPr>
              <w:pStyle w:val="TableParagraph"/>
              <w:rPr>
                <w:rFonts w:ascii="Times New Roman"/>
                <w:sz w:val="24"/>
              </w:rPr>
            </w:pPr>
            <w:r w:rsidRPr="00900497">
              <w:rPr>
                <w:rFonts w:ascii="Times New Roman"/>
                <w:sz w:val="24"/>
              </w:rPr>
              <w:t>Sainsbury's gold sports mark</w:t>
            </w:r>
            <w:r>
              <w:rPr>
                <w:rFonts w:ascii="Times New Roman"/>
                <w:sz w:val="24"/>
              </w:rPr>
              <w:t xml:space="preserve"> and work towards the new platinum level</w:t>
            </w:r>
          </w:p>
        </w:tc>
        <w:tc>
          <w:tcPr>
            <w:tcW w:w="3135" w:type="dxa"/>
            <w:tcBorders>
              <w:bottom w:val="single" w:sz="12" w:space="0" w:color="231F20"/>
            </w:tcBorders>
          </w:tcPr>
          <w:p w14:paraId="75F1D66E" w14:textId="77777777" w:rsidR="00C2051F" w:rsidRDefault="00900497" w:rsidP="0055641D">
            <w:pPr>
              <w:pStyle w:val="TableParagraph"/>
              <w:rPr>
                <w:rFonts w:ascii="Times New Roman"/>
                <w:sz w:val="24"/>
              </w:rPr>
            </w:pPr>
            <w:r>
              <w:rPr>
                <w:rFonts w:ascii="Times New Roman"/>
                <w:sz w:val="24"/>
              </w:rPr>
              <w:t>Take 10 embedded in the school day across the school.</w:t>
            </w:r>
          </w:p>
          <w:p w14:paraId="19F064D4" w14:textId="77777777" w:rsidR="00900497" w:rsidRDefault="00900497" w:rsidP="0055641D">
            <w:pPr>
              <w:pStyle w:val="TableParagraph"/>
              <w:rPr>
                <w:rFonts w:ascii="Times New Roman"/>
                <w:sz w:val="24"/>
              </w:rPr>
            </w:pPr>
            <w:r>
              <w:rPr>
                <w:rFonts w:ascii="Times New Roman"/>
                <w:sz w:val="24"/>
              </w:rPr>
              <w:t xml:space="preserve">Work towards becoming a </w:t>
            </w:r>
            <w:r>
              <w:rPr>
                <w:rFonts w:ascii="Times New Roman"/>
                <w:sz w:val="24"/>
              </w:rPr>
              <w:t>‘</w:t>
            </w:r>
            <w:r>
              <w:rPr>
                <w:rFonts w:ascii="Times New Roman"/>
                <w:sz w:val="24"/>
              </w:rPr>
              <w:t>Mindfulness</w:t>
            </w:r>
            <w:r>
              <w:rPr>
                <w:rFonts w:ascii="Times New Roman"/>
                <w:sz w:val="24"/>
              </w:rPr>
              <w:t>’</w:t>
            </w:r>
            <w:r>
              <w:rPr>
                <w:rFonts w:ascii="Times New Roman"/>
                <w:sz w:val="24"/>
              </w:rPr>
              <w:t xml:space="preserve"> school.</w:t>
            </w:r>
          </w:p>
          <w:p w14:paraId="5622311A" w14:textId="6A2510AD" w:rsidR="00FD621B" w:rsidRDefault="00FD621B" w:rsidP="002E5556">
            <w:pPr>
              <w:pStyle w:val="TableParagraph"/>
              <w:rPr>
                <w:rFonts w:ascii="Times New Roman"/>
                <w:sz w:val="24"/>
              </w:rPr>
            </w:pPr>
          </w:p>
        </w:tc>
      </w:tr>
      <w:tr w:rsidR="00C2051F" w14:paraId="440EF05D" w14:textId="77777777" w:rsidTr="0055641D">
        <w:trPr>
          <w:trHeight w:val="300"/>
        </w:trPr>
        <w:tc>
          <w:tcPr>
            <w:tcW w:w="12243" w:type="dxa"/>
            <w:gridSpan w:val="4"/>
            <w:vMerge w:val="restart"/>
            <w:tcBorders>
              <w:top w:val="single" w:sz="12" w:space="0" w:color="231F20"/>
            </w:tcBorders>
          </w:tcPr>
          <w:p w14:paraId="5E1055B6" w14:textId="77777777" w:rsidR="00C2051F" w:rsidRDefault="00C2051F" w:rsidP="0055641D">
            <w:pPr>
              <w:pStyle w:val="TableParagraph"/>
              <w:spacing w:before="16"/>
              <w:ind w:left="70"/>
              <w:rPr>
                <w:sz w:val="24"/>
              </w:rPr>
            </w:pPr>
            <w:r>
              <w:rPr>
                <w:b/>
                <w:color w:val="0057A0"/>
                <w:sz w:val="24"/>
              </w:rPr>
              <w:t xml:space="preserve">Key indicator 2: </w:t>
            </w:r>
            <w:r>
              <w:rPr>
                <w:color w:val="0057A0"/>
                <w:sz w:val="24"/>
              </w:rPr>
              <w:t>The profile of PE and sport being raised across the school as a tool for whole school improvement</w:t>
            </w:r>
          </w:p>
        </w:tc>
        <w:tc>
          <w:tcPr>
            <w:tcW w:w="3135" w:type="dxa"/>
            <w:tcBorders>
              <w:top w:val="single" w:sz="12" w:space="0" w:color="231F20"/>
            </w:tcBorders>
          </w:tcPr>
          <w:p w14:paraId="33B50F0B" w14:textId="77777777" w:rsidR="00C2051F" w:rsidRDefault="00C2051F" w:rsidP="0055641D">
            <w:pPr>
              <w:pStyle w:val="TableParagraph"/>
              <w:spacing w:before="16" w:line="279" w:lineRule="exact"/>
              <w:ind w:left="38" w:right="94"/>
              <w:jc w:val="center"/>
              <w:rPr>
                <w:sz w:val="24"/>
              </w:rPr>
            </w:pPr>
            <w:r>
              <w:rPr>
                <w:color w:val="231F20"/>
                <w:sz w:val="24"/>
              </w:rPr>
              <w:t>Percentage of total allocation:</w:t>
            </w:r>
          </w:p>
        </w:tc>
      </w:tr>
      <w:tr w:rsidR="00C2051F" w14:paraId="19BAD317" w14:textId="77777777" w:rsidTr="0055641D">
        <w:trPr>
          <w:trHeight w:val="320"/>
        </w:trPr>
        <w:tc>
          <w:tcPr>
            <w:tcW w:w="12243" w:type="dxa"/>
            <w:gridSpan w:val="4"/>
            <w:vMerge/>
            <w:tcBorders>
              <w:top w:val="nil"/>
            </w:tcBorders>
          </w:tcPr>
          <w:p w14:paraId="0C27F1AF" w14:textId="77777777" w:rsidR="00C2051F" w:rsidRDefault="00C2051F" w:rsidP="0055641D">
            <w:pPr>
              <w:rPr>
                <w:sz w:val="2"/>
                <w:szCs w:val="2"/>
              </w:rPr>
            </w:pPr>
          </w:p>
        </w:tc>
        <w:tc>
          <w:tcPr>
            <w:tcW w:w="3135" w:type="dxa"/>
          </w:tcPr>
          <w:p w14:paraId="736F8E81" w14:textId="2D1C4A22" w:rsidR="00C2051F" w:rsidRDefault="00233A7A" w:rsidP="0055641D">
            <w:pPr>
              <w:pStyle w:val="TableParagraph"/>
              <w:spacing w:before="21" w:line="279" w:lineRule="exact"/>
              <w:jc w:val="center"/>
              <w:rPr>
                <w:sz w:val="24"/>
              </w:rPr>
            </w:pPr>
            <w:r>
              <w:rPr>
                <w:color w:val="231F20"/>
                <w:sz w:val="24"/>
              </w:rPr>
              <w:t>26</w:t>
            </w:r>
            <w:r w:rsidR="00C2051F">
              <w:rPr>
                <w:color w:val="231F20"/>
                <w:sz w:val="24"/>
              </w:rPr>
              <w:t>%</w:t>
            </w:r>
          </w:p>
        </w:tc>
      </w:tr>
      <w:tr w:rsidR="00C2051F" w14:paraId="285CDE63" w14:textId="77777777" w:rsidTr="002E5556">
        <w:trPr>
          <w:trHeight w:val="600"/>
        </w:trPr>
        <w:tc>
          <w:tcPr>
            <w:tcW w:w="3720" w:type="dxa"/>
          </w:tcPr>
          <w:p w14:paraId="2F40E64F" w14:textId="77777777" w:rsidR="00C2051F" w:rsidRDefault="00C2051F" w:rsidP="0055641D">
            <w:pPr>
              <w:pStyle w:val="TableParagraph"/>
              <w:spacing w:before="19" w:line="288" w:lineRule="exact"/>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934" w:type="dxa"/>
          </w:tcPr>
          <w:p w14:paraId="67D02D14" w14:textId="77777777" w:rsidR="00C2051F" w:rsidRDefault="00C2051F" w:rsidP="0055641D">
            <w:pPr>
              <w:pStyle w:val="TableParagraph"/>
              <w:spacing w:before="21"/>
              <w:ind w:left="70"/>
              <w:rPr>
                <w:sz w:val="24"/>
              </w:rPr>
            </w:pPr>
            <w:r>
              <w:rPr>
                <w:color w:val="231F20"/>
                <w:sz w:val="24"/>
              </w:rPr>
              <w:t>Actions to achieve:</w:t>
            </w:r>
          </w:p>
        </w:tc>
        <w:tc>
          <w:tcPr>
            <w:tcW w:w="1282" w:type="dxa"/>
          </w:tcPr>
          <w:p w14:paraId="385E43F0" w14:textId="77777777" w:rsidR="00C2051F" w:rsidRDefault="00C2051F" w:rsidP="0055641D">
            <w:pPr>
              <w:pStyle w:val="TableParagraph"/>
              <w:spacing w:before="19" w:line="288" w:lineRule="exact"/>
              <w:ind w:left="70"/>
              <w:rPr>
                <w:sz w:val="24"/>
              </w:rPr>
            </w:pPr>
            <w:r>
              <w:rPr>
                <w:color w:val="231F20"/>
                <w:sz w:val="24"/>
              </w:rPr>
              <w:t>Funding allocated:</w:t>
            </w:r>
          </w:p>
        </w:tc>
        <w:tc>
          <w:tcPr>
            <w:tcW w:w="3307" w:type="dxa"/>
          </w:tcPr>
          <w:p w14:paraId="136128B4" w14:textId="77777777" w:rsidR="00C2051F" w:rsidRDefault="00C2051F" w:rsidP="0055641D">
            <w:pPr>
              <w:pStyle w:val="TableParagraph"/>
              <w:spacing w:before="21"/>
              <w:ind w:left="70"/>
              <w:rPr>
                <w:sz w:val="24"/>
              </w:rPr>
            </w:pPr>
            <w:r>
              <w:rPr>
                <w:color w:val="231F20"/>
                <w:sz w:val="24"/>
              </w:rPr>
              <w:t>Evidence and impact:</w:t>
            </w:r>
          </w:p>
        </w:tc>
        <w:tc>
          <w:tcPr>
            <w:tcW w:w="3135" w:type="dxa"/>
          </w:tcPr>
          <w:p w14:paraId="1163450E" w14:textId="77777777" w:rsidR="00C2051F" w:rsidRDefault="00C2051F" w:rsidP="0055641D">
            <w:pPr>
              <w:pStyle w:val="TableParagraph"/>
              <w:spacing w:before="19" w:line="288" w:lineRule="exact"/>
              <w:ind w:left="70"/>
              <w:rPr>
                <w:sz w:val="24"/>
              </w:rPr>
            </w:pPr>
            <w:r>
              <w:rPr>
                <w:color w:val="231F20"/>
                <w:sz w:val="24"/>
              </w:rPr>
              <w:t>Sustainability and suggested next steps:</w:t>
            </w:r>
          </w:p>
        </w:tc>
      </w:tr>
      <w:tr w:rsidR="00E304E7" w14:paraId="24E456E6" w14:textId="77777777" w:rsidTr="002E5556">
        <w:trPr>
          <w:trHeight w:val="2920"/>
        </w:trPr>
        <w:tc>
          <w:tcPr>
            <w:tcW w:w="3720" w:type="dxa"/>
          </w:tcPr>
          <w:p w14:paraId="51B66F9A" w14:textId="77777777" w:rsidR="00E304E7" w:rsidRPr="00FD621B" w:rsidRDefault="00E304E7" w:rsidP="00E304E7">
            <w:pPr>
              <w:pStyle w:val="TableParagraph"/>
              <w:rPr>
                <w:rFonts w:ascii="Times New Roman"/>
                <w:sz w:val="24"/>
              </w:rPr>
            </w:pPr>
            <w:r w:rsidRPr="00FD621B">
              <w:rPr>
                <w:rFonts w:ascii="Times New Roman"/>
                <w:sz w:val="24"/>
              </w:rPr>
              <w:t>To continue to provide</w:t>
            </w:r>
          </w:p>
          <w:p w14:paraId="5EE443B4" w14:textId="77777777" w:rsidR="00E304E7" w:rsidRPr="00FD621B" w:rsidRDefault="00E304E7" w:rsidP="00E304E7">
            <w:pPr>
              <w:pStyle w:val="TableParagraph"/>
              <w:rPr>
                <w:rFonts w:ascii="Times New Roman"/>
                <w:sz w:val="24"/>
              </w:rPr>
            </w:pPr>
            <w:r w:rsidRPr="00FD621B">
              <w:rPr>
                <w:rFonts w:ascii="Times New Roman"/>
                <w:sz w:val="24"/>
              </w:rPr>
              <w:t>opportunities for all children to</w:t>
            </w:r>
          </w:p>
          <w:p w14:paraId="76064BA5" w14:textId="77777777" w:rsidR="00E304E7" w:rsidRPr="00FD621B" w:rsidRDefault="00E304E7" w:rsidP="00E304E7">
            <w:pPr>
              <w:pStyle w:val="TableParagraph"/>
              <w:rPr>
                <w:rFonts w:ascii="Times New Roman"/>
                <w:sz w:val="24"/>
              </w:rPr>
            </w:pPr>
            <w:r>
              <w:rPr>
                <w:rFonts w:ascii="Times New Roman"/>
                <w:sz w:val="24"/>
              </w:rPr>
              <w:t xml:space="preserve">compete in inter school </w:t>
            </w:r>
            <w:r w:rsidRPr="00FD621B">
              <w:rPr>
                <w:rFonts w:ascii="Times New Roman"/>
                <w:sz w:val="24"/>
              </w:rPr>
              <w:t>competitions.</w:t>
            </w:r>
          </w:p>
          <w:p w14:paraId="6A90F16C" w14:textId="77777777" w:rsidR="00E304E7" w:rsidRPr="00FD621B" w:rsidRDefault="00E304E7" w:rsidP="00E304E7">
            <w:pPr>
              <w:pStyle w:val="TableParagraph"/>
              <w:rPr>
                <w:rFonts w:ascii="Times New Roman"/>
                <w:sz w:val="24"/>
              </w:rPr>
            </w:pPr>
            <w:r w:rsidRPr="00FD621B">
              <w:rPr>
                <w:rFonts w:ascii="Times New Roman"/>
                <w:sz w:val="24"/>
              </w:rPr>
              <w:t>To provide opportunities for all</w:t>
            </w:r>
          </w:p>
          <w:p w14:paraId="0DCC4D91" w14:textId="558ABF6F" w:rsidR="00E304E7" w:rsidRDefault="00E304E7" w:rsidP="00FD621B">
            <w:pPr>
              <w:pStyle w:val="TableParagraph"/>
              <w:rPr>
                <w:rFonts w:ascii="Times New Roman"/>
                <w:sz w:val="24"/>
              </w:rPr>
            </w:pPr>
            <w:r>
              <w:rPr>
                <w:rFonts w:ascii="Times New Roman"/>
                <w:sz w:val="24"/>
              </w:rPr>
              <w:t xml:space="preserve">children to compete in intra </w:t>
            </w:r>
            <w:r w:rsidRPr="00FD621B">
              <w:rPr>
                <w:rFonts w:ascii="Times New Roman"/>
                <w:sz w:val="24"/>
              </w:rPr>
              <w:t>school competitions.</w:t>
            </w:r>
          </w:p>
        </w:tc>
        <w:tc>
          <w:tcPr>
            <w:tcW w:w="3934" w:type="dxa"/>
          </w:tcPr>
          <w:p w14:paraId="6F71BC6F" w14:textId="77777777" w:rsidR="00E304E7" w:rsidRPr="00FD621B" w:rsidRDefault="00E304E7" w:rsidP="00E304E7">
            <w:pPr>
              <w:pStyle w:val="TableParagraph"/>
              <w:rPr>
                <w:rFonts w:ascii="Times New Roman"/>
                <w:sz w:val="24"/>
              </w:rPr>
            </w:pPr>
            <w:r w:rsidRPr="00FD621B">
              <w:rPr>
                <w:rFonts w:ascii="Times New Roman"/>
                <w:sz w:val="24"/>
              </w:rPr>
              <w:t xml:space="preserve">To </w:t>
            </w:r>
            <w:proofErr w:type="spellStart"/>
            <w:r w:rsidRPr="00FD621B">
              <w:rPr>
                <w:rFonts w:ascii="Times New Roman"/>
                <w:sz w:val="24"/>
              </w:rPr>
              <w:t>organise</w:t>
            </w:r>
            <w:proofErr w:type="spellEnd"/>
            <w:r w:rsidRPr="00FD621B">
              <w:rPr>
                <w:rFonts w:ascii="Times New Roman"/>
                <w:sz w:val="24"/>
              </w:rPr>
              <w:t xml:space="preserve"> teachers and</w:t>
            </w:r>
          </w:p>
          <w:p w14:paraId="7956F1E5" w14:textId="77777777" w:rsidR="00E304E7" w:rsidRPr="00FD621B" w:rsidRDefault="00E304E7" w:rsidP="00E304E7">
            <w:pPr>
              <w:pStyle w:val="TableParagraph"/>
              <w:rPr>
                <w:rFonts w:ascii="Times New Roman"/>
                <w:sz w:val="24"/>
              </w:rPr>
            </w:pPr>
            <w:r w:rsidRPr="00FD621B">
              <w:rPr>
                <w:rFonts w:ascii="Times New Roman"/>
                <w:sz w:val="24"/>
              </w:rPr>
              <w:t>classes to enable all children to</w:t>
            </w:r>
          </w:p>
          <w:p w14:paraId="178ADCE6" w14:textId="77777777" w:rsidR="00E304E7" w:rsidRPr="00FD621B" w:rsidRDefault="00E304E7" w:rsidP="00E304E7">
            <w:pPr>
              <w:pStyle w:val="TableParagraph"/>
              <w:rPr>
                <w:rFonts w:ascii="Times New Roman"/>
                <w:sz w:val="24"/>
              </w:rPr>
            </w:pPr>
            <w:r w:rsidRPr="00FD621B">
              <w:rPr>
                <w:rFonts w:ascii="Times New Roman"/>
                <w:sz w:val="24"/>
              </w:rPr>
              <w:t>attend outside sporting events.</w:t>
            </w:r>
          </w:p>
          <w:p w14:paraId="45491D06" w14:textId="77777777" w:rsidR="00E304E7" w:rsidRPr="00FD621B" w:rsidRDefault="00E304E7" w:rsidP="00E304E7">
            <w:pPr>
              <w:pStyle w:val="TableParagraph"/>
              <w:rPr>
                <w:rFonts w:ascii="Times New Roman"/>
                <w:sz w:val="24"/>
              </w:rPr>
            </w:pPr>
            <w:r w:rsidRPr="00FD621B">
              <w:rPr>
                <w:rFonts w:ascii="Times New Roman"/>
                <w:sz w:val="24"/>
              </w:rPr>
              <w:t xml:space="preserve">To </w:t>
            </w:r>
            <w:proofErr w:type="spellStart"/>
            <w:r w:rsidRPr="00FD621B">
              <w:rPr>
                <w:rFonts w:ascii="Times New Roman"/>
                <w:sz w:val="24"/>
              </w:rPr>
              <w:t>organise</w:t>
            </w:r>
            <w:proofErr w:type="spellEnd"/>
            <w:r w:rsidRPr="00FD621B">
              <w:rPr>
                <w:rFonts w:ascii="Times New Roman"/>
                <w:sz w:val="24"/>
              </w:rPr>
              <w:t xml:space="preserve"> house/ class</w:t>
            </w:r>
          </w:p>
          <w:p w14:paraId="71C85FBB" w14:textId="20EB553C" w:rsidR="00E304E7" w:rsidRDefault="00E304E7" w:rsidP="00FD621B">
            <w:pPr>
              <w:pStyle w:val="TableParagraph"/>
              <w:rPr>
                <w:rFonts w:ascii="Times New Roman"/>
                <w:sz w:val="24"/>
              </w:rPr>
            </w:pPr>
            <w:r>
              <w:rPr>
                <w:rFonts w:ascii="Times New Roman"/>
                <w:sz w:val="24"/>
              </w:rPr>
              <w:t>Competitions - d</w:t>
            </w:r>
            <w:r w:rsidRPr="00FD621B">
              <w:rPr>
                <w:rFonts w:ascii="Times New Roman"/>
                <w:sz w:val="24"/>
              </w:rPr>
              <w:t>ance/ rounders</w:t>
            </w:r>
          </w:p>
        </w:tc>
        <w:tc>
          <w:tcPr>
            <w:tcW w:w="1282" w:type="dxa"/>
          </w:tcPr>
          <w:p w14:paraId="2F0D81A5" w14:textId="2E09FEFB" w:rsidR="00E304E7" w:rsidRDefault="00E304E7" w:rsidP="0055641D">
            <w:pPr>
              <w:pStyle w:val="TableParagraph"/>
              <w:rPr>
                <w:rFonts w:ascii="Times New Roman"/>
                <w:sz w:val="24"/>
              </w:rPr>
            </w:pPr>
            <w:r>
              <w:rPr>
                <w:rFonts w:ascii="Times New Roman"/>
                <w:sz w:val="24"/>
              </w:rPr>
              <w:t>£</w:t>
            </w:r>
            <w:r>
              <w:rPr>
                <w:rFonts w:ascii="Times New Roman"/>
                <w:sz w:val="24"/>
              </w:rPr>
              <w:t xml:space="preserve">4590 </w:t>
            </w:r>
            <w:r>
              <w:rPr>
                <w:rFonts w:ascii="Times New Roman"/>
                <w:sz w:val="24"/>
              </w:rPr>
              <w:t>–</w:t>
            </w:r>
            <w:r>
              <w:rPr>
                <w:rFonts w:ascii="Times New Roman"/>
                <w:sz w:val="24"/>
              </w:rPr>
              <w:t xml:space="preserve"> supply and transport</w:t>
            </w:r>
          </w:p>
        </w:tc>
        <w:tc>
          <w:tcPr>
            <w:tcW w:w="3307" w:type="dxa"/>
          </w:tcPr>
          <w:p w14:paraId="7E550FEC" w14:textId="77777777" w:rsidR="00E304E7" w:rsidRPr="00FD621B" w:rsidRDefault="00E304E7" w:rsidP="00E304E7">
            <w:pPr>
              <w:pStyle w:val="TableParagraph"/>
              <w:rPr>
                <w:rFonts w:ascii="Times New Roman"/>
                <w:sz w:val="24"/>
              </w:rPr>
            </w:pPr>
            <w:r w:rsidRPr="00FD621B">
              <w:rPr>
                <w:rFonts w:ascii="Times New Roman"/>
                <w:sz w:val="24"/>
              </w:rPr>
              <w:t>The</w:t>
            </w:r>
            <w:r>
              <w:rPr>
                <w:rFonts w:ascii="Times New Roman"/>
                <w:sz w:val="24"/>
              </w:rPr>
              <w:t xml:space="preserve"> majority of children will have </w:t>
            </w:r>
            <w:r w:rsidRPr="00FD621B">
              <w:rPr>
                <w:rFonts w:ascii="Times New Roman"/>
                <w:sz w:val="24"/>
              </w:rPr>
              <w:t>attended a sporting event outside</w:t>
            </w:r>
            <w:r>
              <w:rPr>
                <w:rFonts w:ascii="Times New Roman"/>
                <w:sz w:val="24"/>
              </w:rPr>
              <w:t xml:space="preserve"> </w:t>
            </w:r>
            <w:r w:rsidRPr="00FD621B">
              <w:rPr>
                <w:rFonts w:ascii="Times New Roman"/>
                <w:sz w:val="24"/>
              </w:rPr>
              <w:t>school.</w:t>
            </w:r>
          </w:p>
          <w:p w14:paraId="2050D463" w14:textId="77777777" w:rsidR="00E304E7" w:rsidRPr="00900497" w:rsidRDefault="00E304E7" w:rsidP="00E304E7">
            <w:pPr>
              <w:pStyle w:val="TableParagraph"/>
              <w:rPr>
                <w:rFonts w:ascii="Times New Roman"/>
                <w:sz w:val="24"/>
              </w:rPr>
            </w:pPr>
            <w:r w:rsidRPr="00900497">
              <w:rPr>
                <w:rFonts w:ascii="Times New Roman"/>
                <w:sz w:val="24"/>
              </w:rPr>
              <w:t>All childr</w:t>
            </w:r>
            <w:r>
              <w:rPr>
                <w:rFonts w:ascii="Times New Roman"/>
                <w:sz w:val="24"/>
              </w:rPr>
              <w:t xml:space="preserve">en will have participated in an </w:t>
            </w:r>
            <w:r w:rsidRPr="00900497">
              <w:rPr>
                <w:rFonts w:ascii="Times New Roman"/>
                <w:sz w:val="24"/>
              </w:rPr>
              <w:t>intra school competition. maintain</w:t>
            </w:r>
          </w:p>
          <w:p w14:paraId="34336265" w14:textId="57F092FC" w:rsidR="00E304E7" w:rsidRDefault="00E304E7" w:rsidP="0025475D">
            <w:pPr>
              <w:pStyle w:val="TableParagraph"/>
              <w:rPr>
                <w:rFonts w:ascii="Times New Roman"/>
                <w:sz w:val="24"/>
              </w:rPr>
            </w:pPr>
            <w:r w:rsidRPr="00900497">
              <w:rPr>
                <w:rFonts w:ascii="Times New Roman"/>
                <w:sz w:val="24"/>
              </w:rPr>
              <w:t>Sainsbury's gold sports mark</w:t>
            </w:r>
            <w:r>
              <w:rPr>
                <w:rFonts w:ascii="Times New Roman"/>
                <w:sz w:val="24"/>
              </w:rPr>
              <w:t xml:space="preserve"> and work towards the new platinum level</w:t>
            </w:r>
          </w:p>
        </w:tc>
        <w:tc>
          <w:tcPr>
            <w:tcW w:w="3135" w:type="dxa"/>
          </w:tcPr>
          <w:p w14:paraId="32529329" w14:textId="16C9A382" w:rsidR="00E304E7" w:rsidRDefault="00E304E7" w:rsidP="0055641D">
            <w:pPr>
              <w:pStyle w:val="TableParagraph"/>
              <w:rPr>
                <w:rFonts w:ascii="Times New Roman"/>
                <w:sz w:val="24"/>
              </w:rPr>
            </w:pPr>
            <w:r>
              <w:rPr>
                <w:rFonts w:ascii="Times New Roman"/>
                <w:sz w:val="24"/>
              </w:rPr>
              <w:t>Maintain links with local schools to continue with cross working once the funding has ceased.</w:t>
            </w:r>
          </w:p>
        </w:tc>
      </w:tr>
    </w:tbl>
    <w:p w14:paraId="66E68893" w14:textId="77777777" w:rsidR="00C2051F" w:rsidRDefault="00C2051F" w:rsidP="00C2051F">
      <w:pPr>
        <w:rPr>
          <w:rFonts w:ascii="Times New Roman"/>
          <w:sz w:val="24"/>
        </w:rPr>
        <w:sectPr w:rsidR="00C2051F">
          <w:footerReference w:type="default" r:id="rId15"/>
          <w:pgSz w:w="16840" w:h="11910" w:orient="landscape"/>
          <w:pgMar w:top="420" w:right="600" w:bottom="580" w:left="0" w:header="0" w:footer="391" w:gutter="0"/>
          <w:cols w:space="720"/>
        </w:sectPr>
      </w:pPr>
    </w:p>
    <w:tbl>
      <w:tblPr>
        <w:tblW w:w="0" w:type="auto"/>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2051F" w14:paraId="38D36E1F" w14:textId="77777777" w:rsidTr="0055641D">
        <w:trPr>
          <w:trHeight w:val="380"/>
        </w:trPr>
        <w:tc>
          <w:tcPr>
            <w:tcW w:w="12302" w:type="dxa"/>
            <w:gridSpan w:val="4"/>
            <w:vMerge w:val="restart"/>
          </w:tcPr>
          <w:p w14:paraId="35125322" w14:textId="77777777" w:rsidR="00C2051F" w:rsidRDefault="00C2051F" w:rsidP="0055641D">
            <w:pPr>
              <w:pStyle w:val="TableParagraph"/>
              <w:spacing w:line="257" w:lineRule="exact"/>
              <w:ind w:left="18"/>
              <w:rPr>
                <w:sz w:val="24"/>
              </w:rPr>
            </w:pPr>
            <w:r>
              <w:rPr>
                <w:b/>
                <w:color w:val="0057A0"/>
                <w:sz w:val="24"/>
              </w:rPr>
              <w:lastRenderedPageBreak/>
              <w:t xml:space="preserve">Key indicator 3: </w:t>
            </w:r>
            <w:r>
              <w:rPr>
                <w:color w:val="0057A0"/>
                <w:sz w:val="24"/>
              </w:rPr>
              <w:t>Increased confidence, knowledge and skills of all staff in teaching PE and sport</w:t>
            </w:r>
          </w:p>
        </w:tc>
        <w:tc>
          <w:tcPr>
            <w:tcW w:w="3076" w:type="dxa"/>
          </w:tcPr>
          <w:p w14:paraId="1B0C1020" w14:textId="77777777" w:rsidR="00C2051F" w:rsidRDefault="00C2051F" w:rsidP="0055641D">
            <w:pPr>
              <w:pStyle w:val="TableParagraph"/>
              <w:spacing w:line="257" w:lineRule="exact"/>
              <w:ind w:left="18"/>
              <w:rPr>
                <w:sz w:val="24"/>
              </w:rPr>
            </w:pPr>
            <w:r>
              <w:rPr>
                <w:color w:val="231F20"/>
                <w:sz w:val="24"/>
              </w:rPr>
              <w:t>Percentage of total allocation:</w:t>
            </w:r>
          </w:p>
        </w:tc>
      </w:tr>
      <w:tr w:rsidR="00C2051F" w14:paraId="47F1CB0E" w14:textId="77777777" w:rsidTr="0055641D">
        <w:trPr>
          <w:trHeight w:val="280"/>
        </w:trPr>
        <w:tc>
          <w:tcPr>
            <w:tcW w:w="12302" w:type="dxa"/>
            <w:gridSpan w:val="4"/>
            <w:vMerge/>
            <w:tcBorders>
              <w:top w:val="nil"/>
            </w:tcBorders>
          </w:tcPr>
          <w:p w14:paraId="22347494" w14:textId="77777777" w:rsidR="00C2051F" w:rsidRDefault="00C2051F" w:rsidP="0055641D">
            <w:pPr>
              <w:rPr>
                <w:sz w:val="2"/>
                <w:szCs w:val="2"/>
              </w:rPr>
            </w:pPr>
          </w:p>
        </w:tc>
        <w:tc>
          <w:tcPr>
            <w:tcW w:w="3076" w:type="dxa"/>
          </w:tcPr>
          <w:p w14:paraId="51691906" w14:textId="3154C2CF" w:rsidR="00C2051F" w:rsidRDefault="00233A7A" w:rsidP="0055641D">
            <w:pPr>
              <w:pStyle w:val="TableParagraph"/>
              <w:spacing w:line="257" w:lineRule="exact"/>
              <w:jc w:val="center"/>
              <w:rPr>
                <w:sz w:val="24"/>
              </w:rPr>
            </w:pPr>
            <w:r>
              <w:rPr>
                <w:color w:val="231F20"/>
                <w:sz w:val="24"/>
              </w:rPr>
              <w:t>7</w:t>
            </w:r>
            <w:r w:rsidR="00C2051F">
              <w:rPr>
                <w:color w:val="231F20"/>
                <w:sz w:val="24"/>
              </w:rPr>
              <w:t>%</w:t>
            </w:r>
          </w:p>
        </w:tc>
      </w:tr>
      <w:tr w:rsidR="00C2051F" w14:paraId="4FE68D2F" w14:textId="77777777" w:rsidTr="0055641D">
        <w:trPr>
          <w:trHeight w:val="580"/>
        </w:trPr>
        <w:tc>
          <w:tcPr>
            <w:tcW w:w="3758" w:type="dxa"/>
          </w:tcPr>
          <w:p w14:paraId="2207A3B1" w14:textId="77777777" w:rsidR="00C2051F" w:rsidRDefault="00C2051F" w:rsidP="0055641D">
            <w:pPr>
              <w:pStyle w:val="TableParagraph"/>
              <w:spacing w:line="255" w:lineRule="exact"/>
              <w:ind w:left="18"/>
              <w:rPr>
                <w:sz w:val="24"/>
              </w:rPr>
            </w:pPr>
            <w:r>
              <w:rPr>
                <w:color w:val="231F20"/>
                <w:sz w:val="24"/>
              </w:rPr>
              <w:t>School focus with clarity on intended</w:t>
            </w:r>
          </w:p>
          <w:p w14:paraId="1A1F7B58" w14:textId="77777777" w:rsidR="00C2051F" w:rsidRDefault="00C2051F" w:rsidP="0055641D">
            <w:pPr>
              <w:pStyle w:val="TableParagraph"/>
              <w:spacing w:line="290" w:lineRule="exact"/>
              <w:ind w:left="18"/>
              <w:rPr>
                <w:sz w:val="24"/>
              </w:rPr>
            </w:pPr>
            <w:r>
              <w:rPr>
                <w:b/>
                <w:color w:val="231F20"/>
                <w:sz w:val="24"/>
              </w:rPr>
              <w:t>impact on pupils</w:t>
            </w:r>
            <w:r>
              <w:rPr>
                <w:color w:val="231F20"/>
                <w:sz w:val="24"/>
              </w:rPr>
              <w:t>:</w:t>
            </w:r>
          </w:p>
        </w:tc>
        <w:tc>
          <w:tcPr>
            <w:tcW w:w="3458" w:type="dxa"/>
          </w:tcPr>
          <w:p w14:paraId="44CBA1BB" w14:textId="77777777" w:rsidR="00C2051F" w:rsidRDefault="00C2051F" w:rsidP="0055641D">
            <w:pPr>
              <w:pStyle w:val="TableParagraph"/>
              <w:spacing w:line="257" w:lineRule="exact"/>
              <w:ind w:left="18"/>
              <w:rPr>
                <w:sz w:val="24"/>
              </w:rPr>
            </w:pPr>
            <w:r>
              <w:rPr>
                <w:color w:val="231F20"/>
                <w:sz w:val="24"/>
              </w:rPr>
              <w:t>Actions to achieve:</w:t>
            </w:r>
          </w:p>
        </w:tc>
        <w:tc>
          <w:tcPr>
            <w:tcW w:w="1663" w:type="dxa"/>
          </w:tcPr>
          <w:p w14:paraId="530856B4" w14:textId="77777777" w:rsidR="00C2051F" w:rsidRDefault="00C2051F" w:rsidP="0055641D">
            <w:pPr>
              <w:pStyle w:val="TableParagraph"/>
              <w:spacing w:line="255" w:lineRule="exact"/>
              <w:ind w:left="18"/>
              <w:rPr>
                <w:sz w:val="24"/>
              </w:rPr>
            </w:pPr>
            <w:r>
              <w:rPr>
                <w:color w:val="231F20"/>
                <w:sz w:val="24"/>
              </w:rPr>
              <w:t>Funding</w:t>
            </w:r>
          </w:p>
          <w:p w14:paraId="01F31415" w14:textId="77777777" w:rsidR="00C2051F" w:rsidRDefault="00C2051F" w:rsidP="0055641D">
            <w:pPr>
              <w:pStyle w:val="TableParagraph"/>
              <w:spacing w:line="290" w:lineRule="exact"/>
              <w:ind w:left="18"/>
              <w:rPr>
                <w:sz w:val="24"/>
              </w:rPr>
            </w:pPr>
            <w:r>
              <w:rPr>
                <w:color w:val="231F20"/>
                <w:sz w:val="24"/>
              </w:rPr>
              <w:t>allocated:</w:t>
            </w:r>
          </w:p>
        </w:tc>
        <w:tc>
          <w:tcPr>
            <w:tcW w:w="3423" w:type="dxa"/>
          </w:tcPr>
          <w:p w14:paraId="65561130" w14:textId="77777777" w:rsidR="00C2051F" w:rsidRDefault="00C2051F" w:rsidP="0055641D">
            <w:pPr>
              <w:pStyle w:val="TableParagraph"/>
              <w:spacing w:line="257" w:lineRule="exact"/>
              <w:ind w:left="18"/>
              <w:rPr>
                <w:sz w:val="24"/>
              </w:rPr>
            </w:pPr>
            <w:r>
              <w:rPr>
                <w:color w:val="231F20"/>
                <w:sz w:val="24"/>
              </w:rPr>
              <w:t>Evidence and impact:</w:t>
            </w:r>
          </w:p>
        </w:tc>
        <w:tc>
          <w:tcPr>
            <w:tcW w:w="3076" w:type="dxa"/>
          </w:tcPr>
          <w:p w14:paraId="31DE5B0C" w14:textId="77777777" w:rsidR="00C2051F" w:rsidRDefault="00C2051F" w:rsidP="0055641D">
            <w:pPr>
              <w:pStyle w:val="TableParagraph"/>
              <w:spacing w:line="255" w:lineRule="exact"/>
              <w:ind w:left="18"/>
              <w:rPr>
                <w:sz w:val="24"/>
              </w:rPr>
            </w:pPr>
            <w:r>
              <w:rPr>
                <w:color w:val="231F20"/>
                <w:sz w:val="24"/>
              </w:rPr>
              <w:t>Sustainability and suggested</w:t>
            </w:r>
          </w:p>
          <w:p w14:paraId="3A57A876" w14:textId="77777777" w:rsidR="00C2051F" w:rsidRDefault="00C2051F" w:rsidP="0055641D">
            <w:pPr>
              <w:pStyle w:val="TableParagraph"/>
              <w:spacing w:line="290" w:lineRule="exact"/>
              <w:ind w:left="18"/>
              <w:rPr>
                <w:sz w:val="24"/>
              </w:rPr>
            </w:pPr>
            <w:r>
              <w:rPr>
                <w:color w:val="231F20"/>
                <w:sz w:val="24"/>
              </w:rPr>
              <w:t>next steps:</w:t>
            </w:r>
          </w:p>
        </w:tc>
      </w:tr>
      <w:tr w:rsidR="00C2051F" w14:paraId="2023F2AA" w14:textId="77777777" w:rsidTr="0055641D">
        <w:trPr>
          <w:trHeight w:val="2040"/>
        </w:trPr>
        <w:tc>
          <w:tcPr>
            <w:tcW w:w="3758" w:type="dxa"/>
          </w:tcPr>
          <w:p w14:paraId="05DDAEFA" w14:textId="77777777" w:rsidR="00FD621B" w:rsidRPr="00FD621B" w:rsidRDefault="00FD621B" w:rsidP="00FD621B">
            <w:pPr>
              <w:pStyle w:val="TableParagraph"/>
              <w:rPr>
                <w:rFonts w:ascii="Times New Roman"/>
                <w:sz w:val="24"/>
              </w:rPr>
            </w:pPr>
            <w:r w:rsidRPr="00FD621B">
              <w:rPr>
                <w:rFonts w:ascii="Times New Roman"/>
                <w:sz w:val="24"/>
              </w:rPr>
              <w:t>To further improve the provision and</w:t>
            </w:r>
          </w:p>
          <w:p w14:paraId="054D7292" w14:textId="7AE71CA8" w:rsidR="00FD621B" w:rsidRPr="00FD621B" w:rsidRDefault="00FD621B" w:rsidP="00FD621B">
            <w:pPr>
              <w:pStyle w:val="TableParagraph"/>
              <w:rPr>
                <w:rFonts w:ascii="Times New Roman"/>
                <w:sz w:val="24"/>
              </w:rPr>
            </w:pPr>
            <w:r w:rsidRPr="00FD621B">
              <w:rPr>
                <w:rFonts w:ascii="Times New Roman"/>
                <w:sz w:val="24"/>
              </w:rPr>
              <w:t>quality of</w:t>
            </w:r>
            <w:r>
              <w:rPr>
                <w:rFonts w:ascii="Times New Roman"/>
                <w:sz w:val="24"/>
              </w:rPr>
              <w:t xml:space="preserve"> PE &amp; School Sport at Clavering </w:t>
            </w:r>
            <w:r w:rsidRPr="00FD621B">
              <w:rPr>
                <w:rFonts w:ascii="Times New Roman"/>
                <w:sz w:val="24"/>
              </w:rPr>
              <w:t>Primary School</w:t>
            </w:r>
          </w:p>
          <w:p w14:paraId="7C171157" w14:textId="221FCE73" w:rsidR="00FD621B" w:rsidRPr="00FD621B" w:rsidRDefault="00FD621B" w:rsidP="00FD621B">
            <w:pPr>
              <w:pStyle w:val="TableParagraph"/>
              <w:rPr>
                <w:rFonts w:ascii="Times New Roman"/>
                <w:sz w:val="24"/>
              </w:rPr>
            </w:pPr>
            <w:r w:rsidRPr="00FD621B">
              <w:rPr>
                <w:rFonts w:ascii="Times New Roman"/>
                <w:sz w:val="24"/>
              </w:rPr>
              <w:t>Ensure that PE &amp; School Sport is judged as</w:t>
            </w:r>
            <w:r>
              <w:rPr>
                <w:rFonts w:ascii="Times New Roman"/>
                <w:sz w:val="24"/>
              </w:rPr>
              <w:t xml:space="preserve"> </w:t>
            </w:r>
            <w:r w:rsidRPr="00FD621B">
              <w:rPr>
                <w:rFonts w:ascii="Times New Roman"/>
                <w:sz w:val="24"/>
              </w:rPr>
              <w:t>at least good by external monitoring.</w:t>
            </w:r>
          </w:p>
          <w:p w14:paraId="73EE6865" w14:textId="34730955" w:rsidR="00FD621B" w:rsidRPr="00FD621B" w:rsidRDefault="00FD621B" w:rsidP="00FD621B">
            <w:pPr>
              <w:pStyle w:val="TableParagraph"/>
              <w:rPr>
                <w:rFonts w:ascii="Times New Roman"/>
                <w:sz w:val="24"/>
              </w:rPr>
            </w:pPr>
            <w:r w:rsidRPr="00FD621B">
              <w:rPr>
                <w:rFonts w:ascii="Times New Roman"/>
                <w:sz w:val="24"/>
              </w:rPr>
              <w:t>Broaden</w:t>
            </w:r>
            <w:r>
              <w:rPr>
                <w:rFonts w:ascii="Times New Roman"/>
                <w:sz w:val="24"/>
              </w:rPr>
              <w:t xml:space="preserve"> the sporting opportunities and </w:t>
            </w:r>
            <w:r w:rsidRPr="00FD621B">
              <w:rPr>
                <w:rFonts w:ascii="Times New Roman"/>
                <w:sz w:val="24"/>
              </w:rPr>
              <w:t>experiences available to pupils.</w:t>
            </w:r>
          </w:p>
          <w:p w14:paraId="5AC32781" w14:textId="183DE866" w:rsidR="00C2051F" w:rsidRDefault="00FD621B" w:rsidP="00FD621B">
            <w:pPr>
              <w:pStyle w:val="TableParagraph"/>
              <w:rPr>
                <w:rFonts w:ascii="Times New Roman"/>
                <w:sz w:val="24"/>
              </w:rPr>
            </w:pPr>
            <w:r w:rsidRPr="00FD621B">
              <w:rPr>
                <w:rFonts w:ascii="Times New Roman"/>
                <w:sz w:val="24"/>
              </w:rPr>
              <w:t>To devel</w:t>
            </w:r>
            <w:r>
              <w:rPr>
                <w:rFonts w:ascii="Times New Roman"/>
                <w:sz w:val="24"/>
              </w:rPr>
              <w:t xml:space="preserve">op a love of sport and physical </w:t>
            </w:r>
            <w:r w:rsidRPr="00FD621B">
              <w:rPr>
                <w:rFonts w:ascii="Times New Roman"/>
                <w:sz w:val="24"/>
              </w:rPr>
              <w:t>activity</w:t>
            </w:r>
          </w:p>
        </w:tc>
        <w:tc>
          <w:tcPr>
            <w:tcW w:w="3458" w:type="dxa"/>
          </w:tcPr>
          <w:p w14:paraId="59A152A3" w14:textId="77777777" w:rsidR="00FD621B" w:rsidRPr="00FD621B" w:rsidRDefault="00FD621B" w:rsidP="00FD621B">
            <w:pPr>
              <w:pStyle w:val="TableParagraph"/>
              <w:rPr>
                <w:rFonts w:ascii="Times New Roman"/>
                <w:sz w:val="24"/>
              </w:rPr>
            </w:pPr>
            <w:r w:rsidRPr="00FD621B">
              <w:rPr>
                <w:rFonts w:ascii="Times New Roman"/>
                <w:sz w:val="24"/>
              </w:rPr>
              <w:t>External PE coach/teacher</w:t>
            </w:r>
          </w:p>
          <w:p w14:paraId="1CEC0C1C" w14:textId="77777777" w:rsidR="00FD621B" w:rsidRPr="00FD621B" w:rsidRDefault="00FD621B" w:rsidP="00FD621B">
            <w:pPr>
              <w:pStyle w:val="TableParagraph"/>
              <w:rPr>
                <w:rFonts w:ascii="Times New Roman"/>
                <w:sz w:val="24"/>
              </w:rPr>
            </w:pPr>
            <w:r w:rsidRPr="00FD621B">
              <w:rPr>
                <w:rFonts w:ascii="Times New Roman"/>
                <w:sz w:val="24"/>
              </w:rPr>
              <w:t>working and teaching alongside</w:t>
            </w:r>
          </w:p>
          <w:p w14:paraId="2699604C" w14:textId="77777777" w:rsidR="00FD621B" w:rsidRPr="00FD621B" w:rsidRDefault="00FD621B" w:rsidP="00FD621B">
            <w:pPr>
              <w:pStyle w:val="TableParagraph"/>
              <w:rPr>
                <w:rFonts w:ascii="Times New Roman"/>
                <w:sz w:val="24"/>
              </w:rPr>
            </w:pPr>
            <w:r w:rsidRPr="00FD621B">
              <w:rPr>
                <w:rFonts w:ascii="Times New Roman"/>
                <w:sz w:val="24"/>
              </w:rPr>
              <w:t>Clavering staff</w:t>
            </w:r>
          </w:p>
          <w:p w14:paraId="650FFA15" w14:textId="77777777" w:rsidR="00FD621B" w:rsidRPr="00FD621B" w:rsidRDefault="00FD621B" w:rsidP="00FD621B">
            <w:pPr>
              <w:pStyle w:val="TableParagraph"/>
              <w:rPr>
                <w:rFonts w:ascii="Times New Roman"/>
                <w:sz w:val="24"/>
              </w:rPr>
            </w:pPr>
            <w:r w:rsidRPr="00FD621B">
              <w:rPr>
                <w:rFonts w:ascii="Times New Roman"/>
                <w:sz w:val="24"/>
              </w:rPr>
              <w:t>Training events for teachers</w:t>
            </w:r>
          </w:p>
          <w:p w14:paraId="30F9D37E" w14:textId="77777777" w:rsidR="00FD621B" w:rsidRPr="00FD621B" w:rsidRDefault="00FD621B" w:rsidP="00FD621B">
            <w:pPr>
              <w:pStyle w:val="TableParagraph"/>
              <w:rPr>
                <w:rFonts w:ascii="Times New Roman"/>
                <w:sz w:val="24"/>
              </w:rPr>
            </w:pPr>
            <w:r w:rsidRPr="00FD621B">
              <w:rPr>
                <w:rFonts w:ascii="Times New Roman"/>
                <w:sz w:val="24"/>
              </w:rPr>
              <w:t>across our cluster of schools</w:t>
            </w:r>
          </w:p>
          <w:p w14:paraId="0BCF5B21" w14:textId="7B3356C5" w:rsidR="00C2051F" w:rsidRDefault="00FD621B" w:rsidP="00FD621B">
            <w:pPr>
              <w:pStyle w:val="TableParagraph"/>
              <w:rPr>
                <w:rFonts w:ascii="Times New Roman"/>
                <w:sz w:val="24"/>
              </w:rPr>
            </w:pPr>
            <w:r w:rsidRPr="00FD621B">
              <w:rPr>
                <w:rFonts w:ascii="Times New Roman"/>
                <w:sz w:val="24"/>
              </w:rPr>
              <w:t>with specialist coaches</w:t>
            </w:r>
          </w:p>
        </w:tc>
        <w:tc>
          <w:tcPr>
            <w:tcW w:w="1663" w:type="dxa"/>
          </w:tcPr>
          <w:p w14:paraId="2CE7BD9B" w14:textId="7B94C723" w:rsidR="00C2051F" w:rsidRDefault="00FD621B" w:rsidP="0055641D">
            <w:pPr>
              <w:pStyle w:val="TableParagraph"/>
              <w:rPr>
                <w:rFonts w:ascii="Times New Roman"/>
                <w:sz w:val="24"/>
              </w:rPr>
            </w:pPr>
            <w:r>
              <w:rPr>
                <w:rFonts w:ascii="Times New Roman"/>
                <w:sz w:val="24"/>
              </w:rPr>
              <w:t>£</w:t>
            </w:r>
            <w:r>
              <w:rPr>
                <w:rFonts w:ascii="Times New Roman"/>
                <w:sz w:val="24"/>
              </w:rPr>
              <w:t>1200</w:t>
            </w:r>
          </w:p>
        </w:tc>
        <w:tc>
          <w:tcPr>
            <w:tcW w:w="3423" w:type="dxa"/>
          </w:tcPr>
          <w:p w14:paraId="5161BB20" w14:textId="442E1F6C" w:rsidR="00C2051F" w:rsidRDefault="00FD621B" w:rsidP="00FD621B">
            <w:pPr>
              <w:pStyle w:val="TableParagraph"/>
              <w:rPr>
                <w:rFonts w:ascii="Times New Roman"/>
                <w:sz w:val="24"/>
              </w:rPr>
            </w:pPr>
            <w:r>
              <w:rPr>
                <w:rFonts w:ascii="Times New Roman"/>
                <w:sz w:val="24"/>
              </w:rPr>
              <w:t xml:space="preserve">Staff expertise </w:t>
            </w:r>
            <w:r w:rsidRPr="00FD621B">
              <w:rPr>
                <w:rFonts w:ascii="Times New Roman"/>
                <w:sz w:val="24"/>
              </w:rPr>
              <w:t>increased/</w:t>
            </w:r>
            <w:r>
              <w:rPr>
                <w:rFonts w:ascii="Times New Roman"/>
                <w:sz w:val="24"/>
              </w:rPr>
              <w:t xml:space="preserve"> </w:t>
            </w:r>
            <w:r w:rsidRPr="00FD621B">
              <w:rPr>
                <w:rFonts w:ascii="Times New Roman"/>
                <w:sz w:val="24"/>
              </w:rPr>
              <w:t>developed</w:t>
            </w:r>
          </w:p>
        </w:tc>
        <w:tc>
          <w:tcPr>
            <w:tcW w:w="3076" w:type="dxa"/>
          </w:tcPr>
          <w:p w14:paraId="5924F1FC" w14:textId="77777777" w:rsidR="00C2051F" w:rsidRDefault="0025475D" w:rsidP="0055641D">
            <w:pPr>
              <w:pStyle w:val="TableParagraph"/>
              <w:rPr>
                <w:rFonts w:ascii="Times New Roman"/>
                <w:sz w:val="24"/>
              </w:rPr>
            </w:pPr>
            <w:r>
              <w:rPr>
                <w:rFonts w:ascii="Times New Roman"/>
                <w:sz w:val="24"/>
              </w:rPr>
              <w:t>Staff to share CPD to increase sustainability across the school.</w:t>
            </w:r>
          </w:p>
          <w:p w14:paraId="2D548FF8" w14:textId="79643FAA" w:rsidR="0025475D" w:rsidRDefault="0025475D" w:rsidP="0055641D">
            <w:pPr>
              <w:pStyle w:val="TableParagraph"/>
              <w:rPr>
                <w:rFonts w:ascii="Times New Roman"/>
                <w:sz w:val="24"/>
              </w:rPr>
            </w:pPr>
            <w:r>
              <w:rPr>
                <w:rFonts w:ascii="Times New Roman"/>
                <w:sz w:val="24"/>
              </w:rPr>
              <w:t>Maintain links with Lisa Dunlop from JFAN.</w:t>
            </w:r>
          </w:p>
        </w:tc>
      </w:tr>
      <w:tr w:rsidR="00C2051F" w14:paraId="0ECAEAB7" w14:textId="77777777" w:rsidTr="0055641D">
        <w:trPr>
          <w:trHeight w:val="300"/>
        </w:trPr>
        <w:tc>
          <w:tcPr>
            <w:tcW w:w="12302" w:type="dxa"/>
            <w:gridSpan w:val="4"/>
            <w:vMerge w:val="restart"/>
          </w:tcPr>
          <w:p w14:paraId="1E2127DF" w14:textId="77777777" w:rsidR="00C2051F" w:rsidRDefault="00C2051F" w:rsidP="0055641D">
            <w:pPr>
              <w:pStyle w:val="TableParagraph"/>
              <w:spacing w:line="257" w:lineRule="exact"/>
              <w:ind w:left="18"/>
              <w:rPr>
                <w:sz w:val="24"/>
              </w:rPr>
            </w:pPr>
            <w:r>
              <w:rPr>
                <w:b/>
                <w:color w:val="0057A0"/>
                <w:sz w:val="24"/>
              </w:rPr>
              <w:t xml:space="preserve">Key indicator 4: </w:t>
            </w:r>
            <w:r>
              <w:rPr>
                <w:color w:val="0057A0"/>
                <w:sz w:val="24"/>
              </w:rPr>
              <w:t>Broader experience of a range of sports and activities offered to all pupils</w:t>
            </w:r>
          </w:p>
        </w:tc>
        <w:tc>
          <w:tcPr>
            <w:tcW w:w="3076" w:type="dxa"/>
          </w:tcPr>
          <w:p w14:paraId="79034DC1" w14:textId="77777777" w:rsidR="00C2051F" w:rsidRDefault="00C2051F" w:rsidP="0055641D">
            <w:pPr>
              <w:pStyle w:val="TableParagraph"/>
              <w:spacing w:line="257" w:lineRule="exact"/>
              <w:ind w:left="18"/>
              <w:rPr>
                <w:sz w:val="24"/>
              </w:rPr>
            </w:pPr>
            <w:r>
              <w:rPr>
                <w:color w:val="231F20"/>
                <w:sz w:val="24"/>
              </w:rPr>
              <w:t>Percentage of total allocation:</w:t>
            </w:r>
          </w:p>
        </w:tc>
      </w:tr>
      <w:tr w:rsidR="00C2051F" w14:paraId="4CCAF6AC" w14:textId="77777777" w:rsidTr="0055641D">
        <w:trPr>
          <w:trHeight w:val="300"/>
        </w:trPr>
        <w:tc>
          <w:tcPr>
            <w:tcW w:w="12302" w:type="dxa"/>
            <w:gridSpan w:val="4"/>
            <w:vMerge/>
            <w:tcBorders>
              <w:top w:val="nil"/>
            </w:tcBorders>
          </w:tcPr>
          <w:p w14:paraId="199B1CDD" w14:textId="77777777" w:rsidR="00C2051F" w:rsidRDefault="00C2051F" w:rsidP="0055641D">
            <w:pPr>
              <w:rPr>
                <w:sz w:val="2"/>
                <w:szCs w:val="2"/>
              </w:rPr>
            </w:pPr>
          </w:p>
        </w:tc>
        <w:tc>
          <w:tcPr>
            <w:tcW w:w="3076" w:type="dxa"/>
          </w:tcPr>
          <w:p w14:paraId="6EAF0E78" w14:textId="50F133B6" w:rsidR="00C2051F" w:rsidRDefault="00911DBE" w:rsidP="0055641D">
            <w:pPr>
              <w:pStyle w:val="TableParagraph"/>
              <w:spacing w:line="257" w:lineRule="exact"/>
              <w:jc w:val="center"/>
              <w:rPr>
                <w:sz w:val="24"/>
              </w:rPr>
            </w:pPr>
            <w:r>
              <w:rPr>
                <w:color w:val="231F20"/>
                <w:sz w:val="24"/>
              </w:rPr>
              <w:t>67</w:t>
            </w:r>
            <w:r w:rsidR="00C2051F">
              <w:rPr>
                <w:color w:val="231F20"/>
                <w:sz w:val="24"/>
              </w:rPr>
              <w:t>%</w:t>
            </w:r>
          </w:p>
        </w:tc>
      </w:tr>
      <w:tr w:rsidR="00C2051F" w14:paraId="396A95B9" w14:textId="77777777" w:rsidTr="0055641D">
        <w:trPr>
          <w:trHeight w:val="580"/>
        </w:trPr>
        <w:tc>
          <w:tcPr>
            <w:tcW w:w="3758" w:type="dxa"/>
          </w:tcPr>
          <w:p w14:paraId="2165FFAD" w14:textId="77777777" w:rsidR="00C2051F" w:rsidRDefault="00C2051F" w:rsidP="0055641D">
            <w:pPr>
              <w:pStyle w:val="TableParagraph"/>
              <w:spacing w:line="255" w:lineRule="exact"/>
              <w:ind w:left="18"/>
              <w:rPr>
                <w:sz w:val="24"/>
              </w:rPr>
            </w:pPr>
            <w:r>
              <w:rPr>
                <w:color w:val="231F20"/>
                <w:sz w:val="24"/>
              </w:rPr>
              <w:t>School focus with clarity on intended</w:t>
            </w:r>
          </w:p>
          <w:p w14:paraId="610E457F" w14:textId="77777777" w:rsidR="00C2051F" w:rsidRDefault="00C2051F" w:rsidP="0055641D">
            <w:pPr>
              <w:pStyle w:val="TableParagraph"/>
              <w:spacing w:line="290" w:lineRule="exact"/>
              <w:ind w:left="18"/>
              <w:rPr>
                <w:b/>
                <w:sz w:val="24"/>
              </w:rPr>
            </w:pPr>
            <w:r>
              <w:rPr>
                <w:b/>
                <w:color w:val="231F20"/>
                <w:sz w:val="24"/>
              </w:rPr>
              <w:t>impact on pupils:</w:t>
            </w:r>
          </w:p>
        </w:tc>
        <w:tc>
          <w:tcPr>
            <w:tcW w:w="3458" w:type="dxa"/>
          </w:tcPr>
          <w:p w14:paraId="7B8CF512" w14:textId="77777777" w:rsidR="00C2051F" w:rsidRDefault="00C2051F" w:rsidP="0055641D">
            <w:pPr>
              <w:pStyle w:val="TableParagraph"/>
              <w:spacing w:line="257" w:lineRule="exact"/>
              <w:ind w:left="18"/>
              <w:rPr>
                <w:sz w:val="24"/>
              </w:rPr>
            </w:pPr>
            <w:r>
              <w:rPr>
                <w:color w:val="231F20"/>
                <w:sz w:val="24"/>
              </w:rPr>
              <w:t>Actions to achieve:</w:t>
            </w:r>
          </w:p>
        </w:tc>
        <w:tc>
          <w:tcPr>
            <w:tcW w:w="1663" w:type="dxa"/>
          </w:tcPr>
          <w:p w14:paraId="69A2AEDE" w14:textId="77777777" w:rsidR="00C2051F" w:rsidRDefault="00C2051F" w:rsidP="0055641D">
            <w:pPr>
              <w:pStyle w:val="TableParagraph"/>
              <w:spacing w:line="255" w:lineRule="exact"/>
              <w:ind w:left="18"/>
              <w:rPr>
                <w:sz w:val="24"/>
              </w:rPr>
            </w:pPr>
            <w:r>
              <w:rPr>
                <w:color w:val="231F20"/>
                <w:sz w:val="24"/>
              </w:rPr>
              <w:t>Funding</w:t>
            </w:r>
          </w:p>
          <w:p w14:paraId="211B7A41" w14:textId="77777777" w:rsidR="00C2051F" w:rsidRDefault="00C2051F" w:rsidP="0055641D">
            <w:pPr>
              <w:pStyle w:val="TableParagraph"/>
              <w:spacing w:line="290" w:lineRule="exact"/>
              <w:ind w:left="18"/>
              <w:rPr>
                <w:sz w:val="24"/>
              </w:rPr>
            </w:pPr>
            <w:r>
              <w:rPr>
                <w:color w:val="231F20"/>
                <w:sz w:val="24"/>
              </w:rPr>
              <w:t>allocated:</w:t>
            </w:r>
          </w:p>
        </w:tc>
        <w:tc>
          <w:tcPr>
            <w:tcW w:w="3423" w:type="dxa"/>
          </w:tcPr>
          <w:p w14:paraId="362DCFE7" w14:textId="77777777" w:rsidR="00C2051F" w:rsidRDefault="00C2051F" w:rsidP="0055641D">
            <w:pPr>
              <w:pStyle w:val="TableParagraph"/>
              <w:spacing w:line="257" w:lineRule="exact"/>
              <w:ind w:left="18"/>
              <w:rPr>
                <w:sz w:val="24"/>
              </w:rPr>
            </w:pPr>
            <w:r>
              <w:rPr>
                <w:color w:val="231F20"/>
                <w:sz w:val="24"/>
              </w:rPr>
              <w:t>Evidence and impact:</w:t>
            </w:r>
          </w:p>
        </w:tc>
        <w:tc>
          <w:tcPr>
            <w:tcW w:w="3076" w:type="dxa"/>
          </w:tcPr>
          <w:p w14:paraId="168DA4EA" w14:textId="77777777" w:rsidR="00C2051F" w:rsidRDefault="00C2051F" w:rsidP="0055641D">
            <w:pPr>
              <w:pStyle w:val="TableParagraph"/>
              <w:spacing w:line="255" w:lineRule="exact"/>
              <w:ind w:left="18"/>
              <w:rPr>
                <w:sz w:val="24"/>
              </w:rPr>
            </w:pPr>
            <w:r>
              <w:rPr>
                <w:color w:val="231F20"/>
                <w:sz w:val="24"/>
              </w:rPr>
              <w:t>Sustainability and suggested</w:t>
            </w:r>
          </w:p>
          <w:p w14:paraId="52FC703C" w14:textId="77777777" w:rsidR="00C2051F" w:rsidRDefault="00C2051F" w:rsidP="0055641D">
            <w:pPr>
              <w:pStyle w:val="TableParagraph"/>
              <w:spacing w:line="290" w:lineRule="exact"/>
              <w:ind w:left="18"/>
              <w:rPr>
                <w:sz w:val="24"/>
              </w:rPr>
            </w:pPr>
            <w:r>
              <w:rPr>
                <w:color w:val="231F20"/>
                <w:sz w:val="24"/>
              </w:rPr>
              <w:t>next steps:</w:t>
            </w:r>
          </w:p>
        </w:tc>
      </w:tr>
      <w:tr w:rsidR="001C3D67" w14:paraId="145AD434" w14:textId="77777777" w:rsidTr="0055641D">
        <w:trPr>
          <w:trHeight w:val="2160"/>
        </w:trPr>
        <w:tc>
          <w:tcPr>
            <w:tcW w:w="3758" w:type="dxa"/>
          </w:tcPr>
          <w:p w14:paraId="20E79AC6" w14:textId="77777777" w:rsidR="001C3D67" w:rsidRPr="00900497" w:rsidRDefault="001C3D67" w:rsidP="001C3D67">
            <w:pPr>
              <w:pStyle w:val="TableParagraph"/>
              <w:rPr>
                <w:rFonts w:ascii="Times New Roman"/>
                <w:sz w:val="24"/>
              </w:rPr>
            </w:pPr>
            <w:r w:rsidRPr="00900497">
              <w:rPr>
                <w:rFonts w:ascii="Times New Roman"/>
                <w:sz w:val="24"/>
              </w:rPr>
              <w:t>To further improve the provision and</w:t>
            </w:r>
          </w:p>
          <w:p w14:paraId="70296662" w14:textId="77777777" w:rsidR="001C3D67" w:rsidRPr="00900497" w:rsidRDefault="001C3D67" w:rsidP="001C3D67">
            <w:pPr>
              <w:pStyle w:val="TableParagraph"/>
              <w:rPr>
                <w:rFonts w:ascii="Times New Roman"/>
                <w:sz w:val="24"/>
              </w:rPr>
            </w:pPr>
            <w:r w:rsidRPr="00900497">
              <w:rPr>
                <w:rFonts w:ascii="Times New Roman"/>
                <w:sz w:val="24"/>
              </w:rPr>
              <w:t>quality of PE &amp; School Sport at</w:t>
            </w:r>
          </w:p>
          <w:p w14:paraId="7F49B03D" w14:textId="77777777" w:rsidR="001C3D67" w:rsidRPr="00900497" w:rsidRDefault="001C3D67" w:rsidP="001C3D67">
            <w:pPr>
              <w:pStyle w:val="TableParagraph"/>
              <w:rPr>
                <w:rFonts w:ascii="Times New Roman"/>
                <w:sz w:val="24"/>
              </w:rPr>
            </w:pPr>
            <w:r w:rsidRPr="00900497">
              <w:rPr>
                <w:rFonts w:ascii="Times New Roman"/>
                <w:sz w:val="24"/>
              </w:rPr>
              <w:t>Clavering Primary School</w:t>
            </w:r>
          </w:p>
          <w:p w14:paraId="48FB1111" w14:textId="77777777" w:rsidR="001C3D67" w:rsidRPr="00900497" w:rsidRDefault="001C3D67" w:rsidP="001C3D67">
            <w:pPr>
              <w:pStyle w:val="TableParagraph"/>
              <w:rPr>
                <w:rFonts w:ascii="Times New Roman"/>
                <w:sz w:val="24"/>
              </w:rPr>
            </w:pPr>
            <w:r w:rsidRPr="00900497">
              <w:rPr>
                <w:rFonts w:ascii="Times New Roman"/>
                <w:sz w:val="24"/>
              </w:rPr>
              <w:t>Broaden</w:t>
            </w:r>
            <w:r>
              <w:rPr>
                <w:rFonts w:ascii="Times New Roman"/>
                <w:sz w:val="24"/>
              </w:rPr>
              <w:t xml:space="preserve"> the sporting opportunities and </w:t>
            </w:r>
            <w:r w:rsidRPr="00900497">
              <w:rPr>
                <w:rFonts w:ascii="Times New Roman"/>
                <w:sz w:val="24"/>
              </w:rPr>
              <w:t>experiences available to pupils.</w:t>
            </w:r>
          </w:p>
          <w:p w14:paraId="48FEB193" w14:textId="62CA8B38" w:rsidR="001C3D67" w:rsidRPr="00FD621B" w:rsidRDefault="001C3D67" w:rsidP="00FD621B">
            <w:pPr>
              <w:pStyle w:val="TableParagraph"/>
              <w:spacing w:line="257" w:lineRule="exact"/>
              <w:ind w:left="18"/>
              <w:rPr>
                <w:color w:val="231F20"/>
                <w:sz w:val="24"/>
              </w:rPr>
            </w:pPr>
            <w:r w:rsidRPr="00900497">
              <w:rPr>
                <w:rFonts w:ascii="Times New Roman"/>
                <w:sz w:val="24"/>
              </w:rPr>
              <w:t>To devel</w:t>
            </w:r>
            <w:r>
              <w:rPr>
                <w:rFonts w:ascii="Times New Roman"/>
                <w:sz w:val="24"/>
              </w:rPr>
              <w:t xml:space="preserve">op a love of sport and physical </w:t>
            </w:r>
            <w:r w:rsidRPr="00900497">
              <w:rPr>
                <w:rFonts w:ascii="Times New Roman"/>
                <w:sz w:val="24"/>
              </w:rPr>
              <w:t>activity.</w:t>
            </w:r>
          </w:p>
        </w:tc>
        <w:tc>
          <w:tcPr>
            <w:tcW w:w="3458" w:type="dxa"/>
          </w:tcPr>
          <w:p w14:paraId="75098BFA" w14:textId="77777777" w:rsidR="002E5556" w:rsidRPr="00900497" w:rsidRDefault="002E5556" w:rsidP="002E5556">
            <w:pPr>
              <w:pStyle w:val="TableParagraph"/>
              <w:rPr>
                <w:rFonts w:ascii="Times New Roman"/>
                <w:sz w:val="24"/>
              </w:rPr>
            </w:pPr>
            <w:r w:rsidRPr="00900497">
              <w:rPr>
                <w:rFonts w:ascii="Times New Roman"/>
                <w:sz w:val="24"/>
              </w:rPr>
              <w:t>Sports Coach teaching PE to all year</w:t>
            </w:r>
          </w:p>
          <w:p w14:paraId="0A4BF1AE" w14:textId="77777777" w:rsidR="002E5556" w:rsidRPr="00900497" w:rsidRDefault="002E5556" w:rsidP="002E5556">
            <w:pPr>
              <w:pStyle w:val="TableParagraph"/>
              <w:rPr>
                <w:rFonts w:ascii="Times New Roman"/>
                <w:sz w:val="24"/>
              </w:rPr>
            </w:pPr>
            <w:r w:rsidRPr="00900497">
              <w:rPr>
                <w:rFonts w:ascii="Times New Roman"/>
                <w:sz w:val="24"/>
              </w:rPr>
              <w:t xml:space="preserve">groups over time </w:t>
            </w:r>
            <w:r w:rsidRPr="00900497">
              <w:rPr>
                <w:rFonts w:ascii="Times New Roman"/>
                <w:sz w:val="24"/>
              </w:rPr>
              <w:t>–</w:t>
            </w:r>
            <w:r w:rsidRPr="00900497">
              <w:rPr>
                <w:rFonts w:ascii="Times New Roman"/>
                <w:sz w:val="24"/>
              </w:rPr>
              <w:t xml:space="preserve"> 3 x afternoons a</w:t>
            </w:r>
          </w:p>
          <w:p w14:paraId="1E835D6E" w14:textId="77777777" w:rsidR="002E5556" w:rsidRPr="00900497" w:rsidRDefault="002E5556" w:rsidP="002E5556">
            <w:pPr>
              <w:pStyle w:val="TableParagraph"/>
              <w:rPr>
                <w:rFonts w:ascii="Times New Roman"/>
                <w:sz w:val="24"/>
              </w:rPr>
            </w:pPr>
            <w:r w:rsidRPr="00900497">
              <w:rPr>
                <w:rFonts w:ascii="Times New Roman"/>
                <w:sz w:val="24"/>
              </w:rPr>
              <w:t>week</w:t>
            </w:r>
          </w:p>
          <w:p w14:paraId="30A407CC" w14:textId="77777777" w:rsidR="002E5556" w:rsidRPr="00900497" w:rsidRDefault="002E5556" w:rsidP="002E5556">
            <w:pPr>
              <w:pStyle w:val="TableParagraph"/>
              <w:rPr>
                <w:rFonts w:ascii="Times New Roman"/>
                <w:sz w:val="24"/>
              </w:rPr>
            </w:pPr>
            <w:r w:rsidRPr="00900497">
              <w:rPr>
                <w:rFonts w:ascii="Times New Roman"/>
                <w:sz w:val="24"/>
              </w:rPr>
              <w:t>(includes preparation for Family and</w:t>
            </w:r>
          </w:p>
          <w:p w14:paraId="1FCBF7DA" w14:textId="77777777" w:rsidR="002E5556" w:rsidRPr="00900497" w:rsidRDefault="002E5556" w:rsidP="002E5556">
            <w:pPr>
              <w:pStyle w:val="TableParagraph"/>
              <w:rPr>
                <w:rFonts w:ascii="Times New Roman"/>
                <w:sz w:val="24"/>
              </w:rPr>
            </w:pPr>
            <w:r w:rsidRPr="00900497">
              <w:rPr>
                <w:rFonts w:ascii="Times New Roman"/>
                <w:sz w:val="24"/>
              </w:rPr>
              <w:t>Sports Partnership events)</w:t>
            </w:r>
          </w:p>
          <w:p w14:paraId="6EF01865" w14:textId="77777777" w:rsidR="002E5556" w:rsidRDefault="002E5556" w:rsidP="002E5556">
            <w:pPr>
              <w:pStyle w:val="TableParagraph"/>
              <w:rPr>
                <w:rFonts w:ascii="Times New Roman"/>
                <w:sz w:val="24"/>
              </w:rPr>
            </w:pPr>
            <w:r w:rsidRPr="00900497">
              <w:rPr>
                <w:rFonts w:ascii="Times New Roman"/>
                <w:sz w:val="24"/>
              </w:rPr>
              <w:t>Sustainable model</w:t>
            </w:r>
          </w:p>
          <w:p w14:paraId="0BE4CF5C" w14:textId="77777777" w:rsidR="002E5556" w:rsidRDefault="002E5556" w:rsidP="002E5556">
            <w:pPr>
              <w:pStyle w:val="TableParagraph"/>
              <w:rPr>
                <w:rFonts w:ascii="Times New Roman"/>
                <w:sz w:val="24"/>
              </w:rPr>
            </w:pPr>
            <w:r>
              <w:rPr>
                <w:rFonts w:ascii="Times New Roman"/>
                <w:sz w:val="24"/>
              </w:rPr>
              <w:t xml:space="preserve">As well as PE lessons and after school provision, continue with each class taking part in </w:t>
            </w:r>
            <w:r>
              <w:rPr>
                <w:rFonts w:ascii="Times New Roman"/>
                <w:sz w:val="24"/>
              </w:rPr>
              <w:t>‘</w:t>
            </w:r>
            <w:r>
              <w:rPr>
                <w:rFonts w:ascii="Times New Roman"/>
                <w:sz w:val="24"/>
              </w:rPr>
              <w:t>Take 10</w:t>
            </w:r>
            <w:r>
              <w:rPr>
                <w:rFonts w:ascii="Times New Roman"/>
                <w:sz w:val="24"/>
              </w:rPr>
              <w:t>’</w:t>
            </w:r>
            <w:r>
              <w:rPr>
                <w:rFonts w:ascii="Times New Roman"/>
                <w:sz w:val="24"/>
              </w:rPr>
              <w:t xml:space="preserve"> sessions throughout the day/week in between lessons.</w:t>
            </w:r>
          </w:p>
          <w:p w14:paraId="63F3A8DA" w14:textId="77777777" w:rsidR="002E5556" w:rsidRDefault="002E5556" w:rsidP="002E5556">
            <w:pPr>
              <w:pStyle w:val="TableParagraph"/>
              <w:rPr>
                <w:rFonts w:ascii="Times New Roman"/>
                <w:sz w:val="24"/>
              </w:rPr>
            </w:pPr>
            <w:r>
              <w:rPr>
                <w:rFonts w:ascii="Times New Roman"/>
                <w:sz w:val="24"/>
              </w:rPr>
              <w:t xml:space="preserve">Linked to our School Improvement theme of Mindfulness, introduce a </w:t>
            </w:r>
            <w:r>
              <w:rPr>
                <w:rFonts w:ascii="Times New Roman"/>
                <w:sz w:val="24"/>
              </w:rPr>
              <w:t>‘</w:t>
            </w:r>
            <w:r>
              <w:rPr>
                <w:rFonts w:ascii="Times New Roman"/>
                <w:sz w:val="24"/>
              </w:rPr>
              <w:t>Relax Kids</w:t>
            </w:r>
            <w:r>
              <w:rPr>
                <w:rFonts w:ascii="Times New Roman"/>
                <w:sz w:val="24"/>
              </w:rPr>
              <w:t>’</w:t>
            </w:r>
            <w:r>
              <w:rPr>
                <w:rFonts w:ascii="Times New Roman"/>
                <w:sz w:val="24"/>
              </w:rPr>
              <w:t xml:space="preserve"> club after school.   </w:t>
            </w:r>
          </w:p>
          <w:p w14:paraId="15A1A863" w14:textId="77777777" w:rsidR="002E5556" w:rsidRDefault="002E5556" w:rsidP="002E5556">
            <w:pPr>
              <w:pStyle w:val="TableParagraph"/>
              <w:rPr>
                <w:rFonts w:ascii="Times New Roman"/>
                <w:sz w:val="24"/>
              </w:rPr>
            </w:pPr>
            <w:r>
              <w:rPr>
                <w:rFonts w:ascii="Times New Roman"/>
                <w:sz w:val="24"/>
              </w:rPr>
              <w:t xml:space="preserve">Continue a lunchtime club for a specified vulnerable group with a </w:t>
            </w:r>
            <w:r>
              <w:rPr>
                <w:rFonts w:ascii="Times New Roman"/>
                <w:sz w:val="24"/>
              </w:rPr>
              <w:lastRenderedPageBreak/>
              <w:t>sports coach once a week.</w:t>
            </w:r>
          </w:p>
          <w:p w14:paraId="75C594BC" w14:textId="77777777" w:rsidR="002E5556" w:rsidRDefault="002E5556" w:rsidP="002E5556">
            <w:pPr>
              <w:pStyle w:val="TableParagraph"/>
              <w:rPr>
                <w:rFonts w:ascii="Times New Roman"/>
                <w:sz w:val="24"/>
              </w:rPr>
            </w:pPr>
            <w:r>
              <w:rPr>
                <w:rFonts w:ascii="Times New Roman"/>
                <w:sz w:val="24"/>
              </w:rPr>
              <w:t>Midday Assistants to support sport champions and Playleaders to enhance the love of sport during lunchtimes.</w:t>
            </w:r>
          </w:p>
          <w:p w14:paraId="37E7E808" w14:textId="77777777" w:rsidR="002E5556" w:rsidRDefault="002E5556" w:rsidP="002E5556">
            <w:pPr>
              <w:pStyle w:val="TableParagraph"/>
              <w:rPr>
                <w:rFonts w:ascii="Times New Roman"/>
                <w:sz w:val="24"/>
              </w:rPr>
            </w:pPr>
            <w:r>
              <w:rPr>
                <w:rFonts w:ascii="Times New Roman"/>
                <w:sz w:val="24"/>
              </w:rPr>
              <w:t>Gym trail for children with additional needs led by a sports coach.</w:t>
            </w:r>
          </w:p>
          <w:p w14:paraId="45D91654" w14:textId="77777777" w:rsidR="001C3D67" w:rsidRDefault="001C3D67" w:rsidP="001C3D67">
            <w:pPr>
              <w:pStyle w:val="TableParagraph"/>
              <w:rPr>
                <w:rFonts w:ascii="Times New Roman"/>
                <w:sz w:val="24"/>
              </w:rPr>
            </w:pPr>
          </w:p>
          <w:p w14:paraId="343A6969" w14:textId="77777777" w:rsidR="001C3D67" w:rsidRDefault="001C3D67" w:rsidP="001C3D67">
            <w:pPr>
              <w:pStyle w:val="TableParagraph"/>
              <w:rPr>
                <w:rFonts w:ascii="Times New Roman"/>
                <w:sz w:val="24"/>
              </w:rPr>
            </w:pPr>
          </w:p>
          <w:p w14:paraId="6DEF264C" w14:textId="0F4BDF94" w:rsidR="001C3D67" w:rsidRDefault="001C3D67" w:rsidP="00FD621B">
            <w:pPr>
              <w:pStyle w:val="TableParagraph"/>
              <w:rPr>
                <w:rFonts w:ascii="Times New Roman"/>
                <w:sz w:val="24"/>
              </w:rPr>
            </w:pPr>
          </w:p>
        </w:tc>
        <w:tc>
          <w:tcPr>
            <w:tcW w:w="1663" w:type="dxa"/>
          </w:tcPr>
          <w:p w14:paraId="0A9D1FE8" w14:textId="29EC148A" w:rsidR="001C3D67" w:rsidRDefault="001C3D67" w:rsidP="0055641D">
            <w:pPr>
              <w:pStyle w:val="TableParagraph"/>
              <w:rPr>
                <w:rFonts w:ascii="Times New Roman"/>
                <w:sz w:val="24"/>
              </w:rPr>
            </w:pPr>
            <w:r>
              <w:rPr>
                <w:rFonts w:ascii="Times New Roman"/>
                <w:sz w:val="24"/>
              </w:rPr>
              <w:lastRenderedPageBreak/>
              <w:t>£</w:t>
            </w:r>
            <w:r>
              <w:rPr>
                <w:rFonts w:ascii="Times New Roman"/>
                <w:sz w:val="24"/>
              </w:rPr>
              <w:t>11,700</w:t>
            </w:r>
          </w:p>
        </w:tc>
        <w:tc>
          <w:tcPr>
            <w:tcW w:w="3423" w:type="dxa"/>
          </w:tcPr>
          <w:p w14:paraId="60DCCDFE" w14:textId="77777777" w:rsidR="001C3D67" w:rsidRPr="00900497" w:rsidRDefault="001C3D67" w:rsidP="001C3D67">
            <w:pPr>
              <w:pStyle w:val="TableParagraph"/>
              <w:rPr>
                <w:rFonts w:ascii="Times New Roman"/>
                <w:sz w:val="24"/>
              </w:rPr>
            </w:pPr>
            <w:r w:rsidRPr="00900497">
              <w:rPr>
                <w:rFonts w:ascii="Times New Roman"/>
                <w:sz w:val="24"/>
              </w:rPr>
              <w:t>Range of sports provided and experienced.</w:t>
            </w:r>
          </w:p>
          <w:p w14:paraId="11D77DA4" w14:textId="77777777" w:rsidR="001C3D67" w:rsidRPr="00900497" w:rsidRDefault="001C3D67" w:rsidP="001C3D67">
            <w:pPr>
              <w:pStyle w:val="TableParagraph"/>
              <w:rPr>
                <w:rFonts w:ascii="Times New Roman"/>
                <w:sz w:val="24"/>
              </w:rPr>
            </w:pPr>
            <w:r w:rsidRPr="00900497">
              <w:rPr>
                <w:rFonts w:ascii="Times New Roman"/>
                <w:sz w:val="24"/>
              </w:rPr>
              <w:t>Heal</w:t>
            </w:r>
            <w:r>
              <w:rPr>
                <w:rFonts w:ascii="Times New Roman"/>
                <w:sz w:val="24"/>
              </w:rPr>
              <w:t xml:space="preserve">thy children and awareness. The </w:t>
            </w:r>
            <w:r w:rsidRPr="00900497">
              <w:rPr>
                <w:rFonts w:ascii="Times New Roman"/>
                <w:sz w:val="24"/>
              </w:rPr>
              <w:t>majority of children will have attended a</w:t>
            </w:r>
            <w:r>
              <w:rPr>
                <w:rFonts w:ascii="Times New Roman"/>
                <w:sz w:val="24"/>
              </w:rPr>
              <w:t xml:space="preserve"> </w:t>
            </w:r>
            <w:r w:rsidRPr="00900497">
              <w:rPr>
                <w:rFonts w:ascii="Times New Roman"/>
                <w:sz w:val="24"/>
              </w:rPr>
              <w:t>sporting event outside school.</w:t>
            </w:r>
          </w:p>
          <w:p w14:paraId="12FBB36E" w14:textId="77777777" w:rsidR="001C3D67" w:rsidRPr="00900497" w:rsidRDefault="001C3D67" w:rsidP="001C3D67">
            <w:pPr>
              <w:pStyle w:val="TableParagraph"/>
              <w:rPr>
                <w:rFonts w:ascii="Times New Roman"/>
                <w:sz w:val="24"/>
              </w:rPr>
            </w:pPr>
            <w:r w:rsidRPr="00900497">
              <w:rPr>
                <w:rFonts w:ascii="Times New Roman"/>
                <w:sz w:val="24"/>
              </w:rPr>
              <w:t>All childr</w:t>
            </w:r>
            <w:r>
              <w:rPr>
                <w:rFonts w:ascii="Times New Roman"/>
                <w:sz w:val="24"/>
              </w:rPr>
              <w:t xml:space="preserve">en will have participated in an </w:t>
            </w:r>
            <w:r w:rsidRPr="00900497">
              <w:rPr>
                <w:rFonts w:ascii="Times New Roman"/>
                <w:sz w:val="24"/>
              </w:rPr>
              <w:t>intra school competition. maintain</w:t>
            </w:r>
          </w:p>
          <w:p w14:paraId="48DDC925" w14:textId="5D1F34F0" w:rsidR="001C3D67" w:rsidRDefault="001C3D67" w:rsidP="00251548">
            <w:pPr>
              <w:pStyle w:val="TableParagraph"/>
              <w:rPr>
                <w:rFonts w:ascii="Times New Roman"/>
                <w:sz w:val="24"/>
              </w:rPr>
            </w:pPr>
            <w:r w:rsidRPr="00900497">
              <w:rPr>
                <w:rFonts w:ascii="Times New Roman"/>
                <w:sz w:val="24"/>
              </w:rPr>
              <w:t>Sainsbury's gold sports mark</w:t>
            </w:r>
            <w:r>
              <w:rPr>
                <w:rFonts w:ascii="Times New Roman"/>
                <w:sz w:val="24"/>
              </w:rPr>
              <w:t xml:space="preserve"> and work towards the new platinum level</w:t>
            </w:r>
          </w:p>
        </w:tc>
        <w:tc>
          <w:tcPr>
            <w:tcW w:w="3076" w:type="dxa"/>
          </w:tcPr>
          <w:p w14:paraId="42F65AF8" w14:textId="77777777" w:rsidR="002E5556" w:rsidRDefault="002E5556" w:rsidP="002E5556">
            <w:pPr>
              <w:pStyle w:val="TableParagraph"/>
              <w:rPr>
                <w:rFonts w:ascii="Times New Roman"/>
                <w:sz w:val="24"/>
              </w:rPr>
            </w:pPr>
            <w:r>
              <w:rPr>
                <w:rFonts w:ascii="Times New Roman"/>
                <w:sz w:val="24"/>
              </w:rPr>
              <w:t>Take 10 embedded in the school day across the school.</w:t>
            </w:r>
          </w:p>
          <w:p w14:paraId="000CB6E9" w14:textId="77777777" w:rsidR="002E5556" w:rsidRDefault="002E5556" w:rsidP="002E5556">
            <w:pPr>
              <w:pStyle w:val="TableParagraph"/>
              <w:rPr>
                <w:rFonts w:ascii="Times New Roman"/>
                <w:sz w:val="24"/>
              </w:rPr>
            </w:pPr>
            <w:r>
              <w:rPr>
                <w:rFonts w:ascii="Times New Roman"/>
                <w:sz w:val="24"/>
              </w:rPr>
              <w:t xml:space="preserve">Work towards becoming a </w:t>
            </w:r>
            <w:r>
              <w:rPr>
                <w:rFonts w:ascii="Times New Roman"/>
                <w:sz w:val="24"/>
              </w:rPr>
              <w:t>‘</w:t>
            </w:r>
            <w:r>
              <w:rPr>
                <w:rFonts w:ascii="Times New Roman"/>
                <w:sz w:val="24"/>
              </w:rPr>
              <w:t>Mindfulness</w:t>
            </w:r>
            <w:r>
              <w:rPr>
                <w:rFonts w:ascii="Times New Roman"/>
                <w:sz w:val="24"/>
              </w:rPr>
              <w:t>’</w:t>
            </w:r>
            <w:r>
              <w:rPr>
                <w:rFonts w:ascii="Times New Roman"/>
                <w:sz w:val="24"/>
              </w:rPr>
              <w:t xml:space="preserve"> school.</w:t>
            </w:r>
          </w:p>
          <w:p w14:paraId="7F7A5D50" w14:textId="77777777" w:rsidR="001C3D67" w:rsidRDefault="001C3D67" w:rsidP="0055641D">
            <w:pPr>
              <w:pStyle w:val="TableParagraph"/>
              <w:rPr>
                <w:rFonts w:ascii="Times New Roman"/>
                <w:sz w:val="24"/>
              </w:rPr>
            </w:pPr>
          </w:p>
        </w:tc>
      </w:tr>
      <w:tr w:rsidR="00C2051F" w14:paraId="149CEA89" w14:textId="77777777" w:rsidTr="0055641D">
        <w:trPr>
          <w:trHeight w:val="340"/>
        </w:trPr>
        <w:tc>
          <w:tcPr>
            <w:tcW w:w="12302" w:type="dxa"/>
            <w:gridSpan w:val="4"/>
            <w:vMerge w:val="restart"/>
          </w:tcPr>
          <w:p w14:paraId="7B8B9864" w14:textId="77777777" w:rsidR="00C2051F" w:rsidRDefault="00C2051F" w:rsidP="0055641D">
            <w:pPr>
              <w:pStyle w:val="TableParagraph"/>
              <w:spacing w:line="257" w:lineRule="exact"/>
              <w:ind w:left="18"/>
              <w:rPr>
                <w:sz w:val="24"/>
              </w:rPr>
            </w:pPr>
            <w:r>
              <w:rPr>
                <w:b/>
                <w:color w:val="0057A0"/>
                <w:sz w:val="24"/>
              </w:rPr>
              <w:t xml:space="preserve">Key indicator 5: </w:t>
            </w:r>
            <w:r>
              <w:rPr>
                <w:color w:val="0057A0"/>
                <w:sz w:val="24"/>
              </w:rPr>
              <w:t>Increased participation in competitive sport</w:t>
            </w:r>
          </w:p>
        </w:tc>
        <w:tc>
          <w:tcPr>
            <w:tcW w:w="3076" w:type="dxa"/>
          </w:tcPr>
          <w:p w14:paraId="35623BCD" w14:textId="77777777" w:rsidR="00C2051F" w:rsidRDefault="00C2051F" w:rsidP="0055641D">
            <w:pPr>
              <w:pStyle w:val="TableParagraph"/>
              <w:spacing w:line="257" w:lineRule="exact"/>
              <w:ind w:left="18"/>
              <w:rPr>
                <w:sz w:val="24"/>
              </w:rPr>
            </w:pPr>
            <w:r>
              <w:rPr>
                <w:color w:val="231F20"/>
                <w:sz w:val="24"/>
              </w:rPr>
              <w:t>Percentage of total allocation:</w:t>
            </w:r>
          </w:p>
        </w:tc>
      </w:tr>
      <w:tr w:rsidR="00C2051F" w14:paraId="50958485" w14:textId="77777777" w:rsidTr="0055641D">
        <w:trPr>
          <w:trHeight w:val="280"/>
        </w:trPr>
        <w:tc>
          <w:tcPr>
            <w:tcW w:w="12302" w:type="dxa"/>
            <w:gridSpan w:val="4"/>
            <w:vMerge/>
            <w:tcBorders>
              <w:top w:val="nil"/>
            </w:tcBorders>
          </w:tcPr>
          <w:p w14:paraId="62DE530C" w14:textId="77777777" w:rsidR="00C2051F" w:rsidRDefault="00C2051F" w:rsidP="0055641D">
            <w:pPr>
              <w:rPr>
                <w:sz w:val="2"/>
                <w:szCs w:val="2"/>
              </w:rPr>
            </w:pPr>
          </w:p>
        </w:tc>
        <w:tc>
          <w:tcPr>
            <w:tcW w:w="3076" w:type="dxa"/>
          </w:tcPr>
          <w:p w14:paraId="0624E5EE" w14:textId="1BC24B7B" w:rsidR="00C2051F" w:rsidRDefault="00233A7A" w:rsidP="0055641D">
            <w:pPr>
              <w:pStyle w:val="TableParagraph"/>
              <w:spacing w:line="257" w:lineRule="exact"/>
              <w:jc w:val="center"/>
              <w:rPr>
                <w:sz w:val="24"/>
              </w:rPr>
            </w:pPr>
            <w:r>
              <w:rPr>
                <w:color w:val="231F20"/>
                <w:sz w:val="24"/>
              </w:rPr>
              <w:t>26</w:t>
            </w:r>
            <w:r w:rsidR="00C2051F">
              <w:rPr>
                <w:color w:val="231F20"/>
                <w:sz w:val="24"/>
              </w:rPr>
              <w:t>%</w:t>
            </w:r>
          </w:p>
        </w:tc>
      </w:tr>
      <w:tr w:rsidR="00C2051F" w14:paraId="6C61DCAF" w14:textId="77777777" w:rsidTr="0055641D">
        <w:trPr>
          <w:trHeight w:val="600"/>
        </w:trPr>
        <w:tc>
          <w:tcPr>
            <w:tcW w:w="3758" w:type="dxa"/>
          </w:tcPr>
          <w:p w14:paraId="1309D0D7" w14:textId="77777777" w:rsidR="00C2051F" w:rsidRDefault="00C2051F" w:rsidP="0055641D">
            <w:pPr>
              <w:pStyle w:val="TableParagraph"/>
              <w:spacing w:line="255" w:lineRule="exact"/>
              <w:ind w:left="18"/>
              <w:rPr>
                <w:sz w:val="24"/>
              </w:rPr>
            </w:pPr>
            <w:r>
              <w:rPr>
                <w:color w:val="231F20"/>
                <w:sz w:val="24"/>
              </w:rPr>
              <w:t>School focus with clarity on intended</w:t>
            </w:r>
          </w:p>
          <w:p w14:paraId="4471B9E8" w14:textId="77777777" w:rsidR="00C2051F" w:rsidRDefault="00C2051F" w:rsidP="0055641D">
            <w:pPr>
              <w:pStyle w:val="TableParagraph"/>
              <w:spacing w:line="290" w:lineRule="exact"/>
              <w:ind w:left="18"/>
              <w:rPr>
                <w:color w:val="231F20"/>
                <w:sz w:val="24"/>
              </w:rPr>
            </w:pPr>
            <w:r>
              <w:rPr>
                <w:b/>
                <w:color w:val="231F20"/>
                <w:sz w:val="24"/>
              </w:rPr>
              <w:t>impact on pupils</w:t>
            </w:r>
            <w:r>
              <w:rPr>
                <w:color w:val="231F20"/>
                <w:sz w:val="24"/>
              </w:rPr>
              <w:t>:</w:t>
            </w:r>
          </w:p>
          <w:p w14:paraId="7A9D7882" w14:textId="77777777" w:rsidR="00251548" w:rsidRDefault="00251548" w:rsidP="0055641D">
            <w:pPr>
              <w:pStyle w:val="TableParagraph"/>
              <w:spacing w:line="290" w:lineRule="exact"/>
              <w:ind w:left="18"/>
              <w:rPr>
                <w:sz w:val="24"/>
              </w:rPr>
            </w:pPr>
          </w:p>
        </w:tc>
        <w:tc>
          <w:tcPr>
            <w:tcW w:w="3458" w:type="dxa"/>
          </w:tcPr>
          <w:p w14:paraId="0624FA1B" w14:textId="77777777" w:rsidR="00C2051F" w:rsidRDefault="00C2051F" w:rsidP="0055641D">
            <w:pPr>
              <w:pStyle w:val="TableParagraph"/>
              <w:spacing w:line="257" w:lineRule="exact"/>
              <w:ind w:left="18"/>
              <w:rPr>
                <w:sz w:val="24"/>
              </w:rPr>
            </w:pPr>
            <w:r>
              <w:rPr>
                <w:color w:val="231F20"/>
                <w:sz w:val="24"/>
              </w:rPr>
              <w:t>Actions to achieve:</w:t>
            </w:r>
          </w:p>
        </w:tc>
        <w:tc>
          <w:tcPr>
            <w:tcW w:w="1663" w:type="dxa"/>
          </w:tcPr>
          <w:p w14:paraId="539BA06B" w14:textId="77777777" w:rsidR="00C2051F" w:rsidRDefault="00C2051F" w:rsidP="0055641D">
            <w:pPr>
              <w:pStyle w:val="TableParagraph"/>
              <w:spacing w:line="255" w:lineRule="exact"/>
              <w:ind w:left="18"/>
              <w:rPr>
                <w:sz w:val="24"/>
              </w:rPr>
            </w:pPr>
            <w:r>
              <w:rPr>
                <w:color w:val="231F20"/>
                <w:sz w:val="24"/>
              </w:rPr>
              <w:t>Funding</w:t>
            </w:r>
          </w:p>
          <w:p w14:paraId="14661512" w14:textId="77777777" w:rsidR="00C2051F" w:rsidRDefault="00C2051F" w:rsidP="0055641D">
            <w:pPr>
              <w:pStyle w:val="TableParagraph"/>
              <w:spacing w:line="290" w:lineRule="exact"/>
              <w:ind w:left="18"/>
              <w:rPr>
                <w:sz w:val="24"/>
              </w:rPr>
            </w:pPr>
            <w:r>
              <w:rPr>
                <w:color w:val="231F20"/>
                <w:sz w:val="24"/>
              </w:rPr>
              <w:t>allocated:</w:t>
            </w:r>
          </w:p>
        </w:tc>
        <w:tc>
          <w:tcPr>
            <w:tcW w:w="3423" w:type="dxa"/>
          </w:tcPr>
          <w:p w14:paraId="2B43121B" w14:textId="77777777" w:rsidR="00C2051F" w:rsidRDefault="00C2051F" w:rsidP="0055641D">
            <w:pPr>
              <w:pStyle w:val="TableParagraph"/>
              <w:spacing w:line="257" w:lineRule="exact"/>
              <w:ind w:left="18"/>
              <w:rPr>
                <w:sz w:val="24"/>
              </w:rPr>
            </w:pPr>
            <w:r>
              <w:rPr>
                <w:color w:val="231F20"/>
                <w:sz w:val="24"/>
              </w:rPr>
              <w:t>Evidence and impact:</w:t>
            </w:r>
          </w:p>
        </w:tc>
        <w:tc>
          <w:tcPr>
            <w:tcW w:w="3076" w:type="dxa"/>
          </w:tcPr>
          <w:p w14:paraId="471A62FC" w14:textId="77777777" w:rsidR="00C2051F" w:rsidRDefault="00C2051F" w:rsidP="0055641D">
            <w:pPr>
              <w:pStyle w:val="TableParagraph"/>
              <w:spacing w:line="255" w:lineRule="exact"/>
              <w:ind w:left="18"/>
              <w:rPr>
                <w:sz w:val="24"/>
              </w:rPr>
            </w:pPr>
            <w:r>
              <w:rPr>
                <w:color w:val="231F20"/>
                <w:sz w:val="24"/>
              </w:rPr>
              <w:t>Sustainability and suggested</w:t>
            </w:r>
          </w:p>
          <w:p w14:paraId="5A543AD5" w14:textId="77777777" w:rsidR="00C2051F" w:rsidRDefault="00C2051F" w:rsidP="0055641D">
            <w:pPr>
              <w:pStyle w:val="TableParagraph"/>
              <w:spacing w:line="290" w:lineRule="exact"/>
              <w:ind w:left="18"/>
              <w:rPr>
                <w:sz w:val="24"/>
              </w:rPr>
            </w:pPr>
            <w:r>
              <w:rPr>
                <w:color w:val="231F20"/>
                <w:sz w:val="24"/>
              </w:rPr>
              <w:t>next steps:</w:t>
            </w:r>
          </w:p>
        </w:tc>
      </w:tr>
      <w:tr w:rsidR="0025475D" w14:paraId="37F778A2" w14:textId="77777777" w:rsidTr="0055641D">
        <w:trPr>
          <w:trHeight w:val="2120"/>
        </w:trPr>
        <w:tc>
          <w:tcPr>
            <w:tcW w:w="3758" w:type="dxa"/>
          </w:tcPr>
          <w:p w14:paraId="0E4E7AF7" w14:textId="77777777" w:rsidR="0025475D" w:rsidRPr="00FD621B" w:rsidRDefault="0025475D" w:rsidP="00E304E7">
            <w:pPr>
              <w:pStyle w:val="TableParagraph"/>
              <w:rPr>
                <w:rFonts w:ascii="Times New Roman"/>
                <w:sz w:val="24"/>
              </w:rPr>
            </w:pPr>
            <w:r w:rsidRPr="00FD621B">
              <w:rPr>
                <w:rFonts w:ascii="Times New Roman"/>
                <w:sz w:val="24"/>
              </w:rPr>
              <w:t>To continue to provide</w:t>
            </w:r>
          </w:p>
          <w:p w14:paraId="73D00DA0" w14:textId="77777777" w:rsidR="0025475D" w:rsidRPr="00FD621B" w:rsidRDefault="0025475D" w:rsidP="00E304E7">
            <w:pPr>
              <w:pStyle w:val="TableParagraph"/>
              <w:rPr>
                <w:rFonts w:ascii="Times New Roman"/>
                <w:sz w:val="24"/>
              </w:rPr>
            </w:pPr>
            <w:r w:rsidRPr="00FD621B">
              <w:rPr>
                <w:rFonts w:ascii="Times New Roman"/>
                <w:sz w:val="24"/>
              </w:rPr>
              <w:t>opportunities for all children to</w:t>
            </w:r>
          </w:p>
          <w:p w14:paraId="0FA7A04C" w14:textId="77777777" w:rsidR="0025475D" w:rsidRPr="00FD621B" w:rsidRDefault="0025475D" w:rsidP="00E304E7">
            <w:pPr>
              <w:pStyle w:val="TableParagraph"/>
              <w:rPr>
                <w:rFonts w:ascii="Times New Roman"/>
                <w:sz w:val="24"/>
              </w:rPr>
            </w:pPr>
            <w:r>
              <w:rPr>
                <w:rFonts w:ascii="Times New Roman"/>
                <w:sz w:val="24"/>
              </w:rPr>
              <w:t xml:space="preserve">compete in inter school </w:t>
            </w:r>
            <w:r w:rsidRPr="00FD621B">
              <w:rPr>
                <w:rFonts w:ascii="Times New Roman"/>
                <w:sz w:val="24"/>
              </w:rPr>
              <w:t>competitions.</w:t>
            </w:r>
          </w:p>
          <w:p w14:paraId="2CBD501D" w14:textId="77777777" w:rsidR="0025475D" w:rsidRPr="00FD621B" w:rsidRDefault="0025475D" w:rsidP="00E304E7">
            <w:pPr>
              <w:pStyle w:val="TableParagraph"/>
              <w:rPr>
                <w:rFonts w:ascii="Times New Roman"/>
                <w:sz w:val="24"/>
              </w:rPr>
            </w:pPr>
            <w:r w:rsidRPr="00FD621B">
              <w:rPr>
                <w:rFonts w:ascii="Times New Roman"/>
                <w:sz w:val="24"/>
              </w:rPr>
              <w:t>To provide opportunities for all</w:t>
            </w:r>
          </w:p>
          <w:p w14:paraId="015C2794" w14:textId="75B72D77" w:rsidR="0025475D" w:rsidRDefault="0025475D" w:rsidP="00251548">
            <w:pPr>
              <w:pStyle w:val="TableParagraph"/>
              <w:rPr>
                <w:rFonts w:ascii="Times New Roman"/>
                <w:sz w:val="24"/>
              </w:rPr>
            </w:pPr>
            <w:r>
              <w:rPr>
                <w:rFonts w:ascii="Times New Roman"/>
                <w:sz w:val="24"/>
              </w:rPr>
              <w:t xml:space="preserve">children to compete in intra </w:t>
            </w:r>
            <w:r w:rsidRPr="00FD621B">
              <w:rPr>
                <w:rFonts w:ascii="Times New Roman"/>
                <w:sz w:val="24"/>
              </w:rPr>
              <w:t>school competitions.</w:t>
            </w:r>
          </w:p>
        </w:tc>
        <w:tc>
          <w:tcPr>
            <w:tcW w:w="3458" w:type="dxa"/>
          </w:tcPr>
          <w:p w14:paraId="459B22D4" w14:textId="77777777" w:rsidR="0025475D" w:rsidRPr="00FD621B" w:rsidRDefault="0025475D" w:rsidP="00E304E7">
            <w:pPr>
              <w:pStyle w:val="TableParagraph"/>
              <w:rPr>
                <w:rFonts w:ascii="Times New Roman"/>
                <w:sz w:val="24"/>
              </w:rPr>
            </w:pPr>
            <w:r w:rsidRPr="00FD621B">
              <w:rPr>
                <w:rFonts w:ascii="Times New Roman"/>
                <w:sz w:val="24"/>
              </w:rPr>
              <w:t xml:space="preserve">To </w:t>
            </w:r>
            <w:proofErr w:type="spellStart"/>
            <w:r w:rsidRPr="00FD621B">
              <w:rPr>
                <w:rFonts w:ascii="Times New Roman"/>
                <w:sz w:val="24"/>
              </w:rPr>
              <w:t>organise</w:t>
            </w:r>
            <w:proofErr w:type="spellEnd"/>
            <w:r w:rsidRPr="00FD621B">
              <w:rPr>
                <w:rFonts w:ascii="Times New Roman"/>
                <w:sz w:val="24"/>
              </w:rPr>
              <w:t xml:space="preserve"> teachers and</w:t>
            </w:r>
          </w:p>
          <w:p w14:paraId="6B93FEC6" w14:textId="77777777" w:rsidR="0025475D" w:rsidRPr="00FD621B" w:rsidRDefault="0025475D" w:rsidP="00E304E7">
            <w:pPr>
              <w:pStyle w:val="TableParagraph"/>
              <w:rPr>
                <w:rFonts w:ascii="Times New Roman"/>
                <w:sz w:val="24"/>
              </w:rPr>
            </w:pPr>
            <w:r w:rsidRPr="00FD621B">
              <w:rPr>
                <w:rFonts w:ascii="Times New Roman"/>
                <w:sz w:val="24"/>
              </w:rPr>
              <w:t>classes to enable all children to</w:t>
            </w:r>
          </w:p>
          <w:p w14:paraId="27A1D104" w14:textId="77777777" w:rsidR="0025475D" w:rsidRPr="00FD621B" w:rsidRDefault="0025475D" w:rsidP="00E304E7">
            <w:pPr>
              <w:pStyle w:val="TableParagraph"/>
              <w:rPr>
                <w:rFonts w:ascii="Times New Roman"/>
                <w:sz w:val="24"/>
              </w:rPr>
            </w:pPr>
            <w:r w:rsidRPr="00FD621B">
              <w:rPr>
                <w:rFonts w:ascii="Times New Roman"/>
                <w:sz w:val="24"/>
              </w:rPr>
              <w:t>attend outside sporting events.</w:t>
            </w:r>
          </w:p>
          <w:p w14:paraId="05DC4D44" w14:textId="77777777" w:rsidR="0025475D" w:rsidRPr="00FD621B" w:rsidRDefault="0025475D" w:rsidP="00E304E7">
            <w:pPr>
              <w:pStyle w:val="TableParagraph"/>
              <w:rPr>
                <w:rFonts w:ascii="Times New Roman"/>
                <w:sz w:val="24"/>
              </w:rPr>
            </w:pPr>
            <w:r w:rsidRPr="00FD621B">
              <w:rPr>
                <w:rFonts w:ascii="Times New Roman"/>
                <w:sz w:val="24"/>
              </w:rPr>
              <w:t xml:space="preserve">To </w:t>
            </w:r>
            <w:proofErr w:type="spellStart"/>
            <w:r w:rsidRPr="00FD621B">
              <w:rPr>
                <w:rFonts w:ascii="Times New Roman"/>
                <w:sz w:val="24"/>
              </w:rPr>
              <w:t>organise</w:t>
            </w:r>
            <w:proofErr w:type="spellEnd"/>
            <w:r w:rsidRPr="00FD621B">
              <w:rPr>
                <w:rFonts w:ascii="Times New Roman"/>
                <w:sz w:val="24"/>
              </w:rPr>
              <w:t xml:space="preserve"> house/ class</w:t>
            </w:r>
          </w:p>
          <w:p w14:paraId="476711F0" w14:textId="6F8CCFC4" w:rsidR="0025475D" w:rsidRDefault="0025475D" w:rsidP="00251548">
            <w:pPr>
              <w:pStyle w:val="TableParagraph"/>
              <w:rPr>
                <w:rFonts w:ascii="Times New Roman"/>
                <w:sz w:val="24"/>
              </w:rPr>
            </w:pPr>
            <w:r>
              <w:rPr>
                <w:rFonts w:ascii="Times New Roman"/>
                <w:sz w:val="24"/>
              </w:rPr>
              <w:t>Competitions - d</w:t>
            </w:r>
            <w:r w:rsidRPr="00FD621B">
              <w:rPr>
                <w:rFonts w:ascii="Times New Roman"/>
                <w:sz w:val="24"/>
              </w:rPr>
              <w:t>ance/ rounders</w:t>
            </w:r>
          </w:p>
        </w:tc>
        <w:tc>
          <w:tcPr>
            <w:tcW w:w="1663" w:type="dxa"/>
          </w:tcPr>
          <w:p w14:paraId="5827EE5E" w14:textId="1159C1DB" w:rsidR="0025475D" w:rsidRDefault="0025475D" w:rsidP="0025475D">
            <w:pPr>
              <w:pStyle w:val="TableParagraph"/>
              <w:rPr>
                <w:rFonts w:ascii="Times New Roman"/>
                <w:sz w:val="24"/>
              </w:rPr>
            </w:pPr>
            <w:r>
              <w:rPr>
                <w:rFonts w:ascii="Times New Roman"/>
                <w:sz w:val="24"/>
              </w:rPr>
              <w:t>£</w:t>
            </w:r>
            <w:r>
              <w:rPr>
                <w:rFonts w:ascii="Times New Roman"/>
                <w:sz w:val="24"/>
              </w:rPr>
              <w:t xml:space="preserve">4590 </w:t>
            </w:r>
            <w:r>
              <w:rPr>
                <w:rFonts w:ascii="Times New Roman"/>
                <w:sz w:val="24"/>
              </w:rPr>
              <w:t>–</w:t>
            </w:r>
            <w:r>
              <w:rPr>
                <w:rFonts w:ascii="Times New Roman"/>
                <w:sz w:val="24"/>
              </w:rPr>
              <w:t xml:space="preserve"> supply and transport</w:t>
            </w:r>
          </w:p>
        </w:tc>
        <w:tc>
          <w:tcPr>
            <w:tcW w:w="3423" w:type="dxa"/>
          </w:tcPr>
          <w:p w14:paraId="37E23618" w14:textId="77777777" w:rsidR="0025475D" w:rsidRPr="00FD621B" w:rsidRDefault="0025475D" w:rsidP="00E304E7">
            <w:pPr>
              <w:pStyle w:val="TableParagraph"/>
              <w:rPr>
                <w:rFonts w:ascii="Times New Roman"/>
                <w:sz w:val="24"/>
              </w:rPr>
            </w:pPr>
            <w:r w:rsidRPr="00FD621B">
              <w:rPr>
                <w:rFonts w:ascii="Times New Roman"/>
                <w:sz w:val="24"/>
              </w:rPr>
              <w:t>The</w:t>
            </w:r>
            <w:r>
              <w:rPr>
                <w:rFonts w:ascii="Times New Roman"/>
                <w:sz w:val="24"/>
              </w:rPr>
              <w:t xml:space="preserve"> majority of children will have </w:t>
            </w:r>
            <w:r w:rsidRPr="00FD621B">
              <w:rPr>
                <w:rFonts w:ascii="Times New Roman"/>
                <w:sz w:val="24"/>
              </w:rPr>
              <w:t>attended a sporting event outside</w:t>
            </w:r>
            <w:r>
              <w:rPr>
                <w:rFonts w:ascii="Times New Roman"/>
                <w:sz w:val="24"/>
              </w:rPr>
              <w:t xml:space="preserve"> </w:t>
            </w:r>
            <w:r w:rsidRPr="00FD621B">
              <w:rPr>
                <w:rFonts w:ascii="Times New Roman"/>
                <w:sz w:val="24"/>
              </w:rPr>
              <w:t>school.</w:t>
            </w:r>
          </w:p>
          <w:p w14:paraId="7C420889" w14:textId="77777777" w:rsidR="0025475D" w:rsidRPr="00900497" w:rsidRDefault="0025475D" w:rsidP="00E304E7">
            <w:pPr>
              <w:pStyle w:val="TableParagraph"/>
              <w:rPr>
                <w:rFonts w:ascii="Times New Roman"/>
                <w:sz w:val="24"/>
              </w:rPr>
            </w:pPr>
            <w:r w:rsidRPr="00900497">
              <w:rPr>
                <w:rFonts w:ascii="Times New Roman"/>
                <w:sz w:val="24"/>
              </w:rPr>
              <w:t>All childr</w:t>
            </w:r>
            <w:r>
              <w:rPr>
                <w:rFonts w:ascii="Times New Roman"/>
                <w:sz w:val="24"/>
              </w:rPr>
              <w:t xml:space="preserve">en will have participated in an </w:t>
            </w:r>
            <w:r w:rsidRPr="00900497">
              <w:rPr>
                <w:rFonts w:ascii="Times New Roman"/>
                <w:sz w:val="24"/>
              </w:rPr>
              <w:t>intra school competition. maintain</w:t>
            </w:r>
          </w:p>
          <w:p w14:paraId="0EF06AB6" w14:textId="0C4E7D76" w:rsidR="0025475D" w:rsidRDefault="0025475D" w:rsidP="00251548">
            <w:pPr>
              <w:pStyle w:val="TableParagraph"/>
              <w:rPr>
                <w:rFonts w:ascii="Times New Roman"/>
                <w:sz w:val="24"/>
              </w:rPr>
            </w:pPr>
            <w:r w:rsidRPr="00900497">
              <w:rPr>
                <w:rFonts w:ascii="Times New Roman"/>
                <w:sz w:val="24"/>
              </w:rPr>
              <w:t>Sainsbury's gold sports mark</w:t>
            </w:r>
            <w:r>
              <w:rPr>
                <w:rFonts w:ascii="Times New Roman"/>
                <w:sz w:val="24"/>
              </w:rPr>
              <w:t xml:space="preserve"> and work towards the new platinum level</w:t>
            </w:r>
          </w:p>
        </w:tc>
        <w:tc>
          <w:tcPr>
            <w:tcW w:w="3076" w:type="dxa"/>
          </w:tcPr>
          <w:p w14:paraId="383A846F" w14:textId="3A2FDDED" w:rsidR="0025475D" w:rsidRDefault="0025475D" w:rsidP="0055641D">
            <w:pPr>
              <w:pStyle w:val="TableParagraph"/>
              <w:rPr>
                <w:rFonts w:ascii="Times New Roman"/>
                <w:sz w:val="24"/>
              </w:rPr>
            </w:pPr>
            <w:r>
              <w:rPr>
                <w:rFonts w:ascii="Times New Roman"/>
                <w:sz w:val="24"/>
              </w:rPr>
              <w:t>Maintain links with local schools to continue with cross working once the funding has ceased.</w:t>
            </w:r>
          </w:p>
        </w:tc>
      </w:tr>
    </w:tbl>
    <w:p w14:paraId="2BDB9E51" w14:textId="77777777" w:rsidR="00C66DF9" w:rsidRDefault="00C66DF9"/>
    <w:sectPr w:rsidR="00C66DF9">
      <w:pgSz w:w="16840" w:h="11910" w:orient="landscape"/>
      <w:pgMar w:top="720" w:right="600" w:bottom="580" w:left="620" w:header="0" w:footer="3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3438F8" w14:textId="77777777" w:rsidR="00971256" w:rsidRDefault="00971256">
      <w:r>
        <w:separator/>
      </w:r>
    </w:p>
  </w:endnote>
  <w:endnote w:type="continuationSeparator" w:id="0">
    <w:p w14:paraId="1108F2CB" w14:textId="77777777" w:rsidR="00971256" w:rsidRDefault="009712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Segoe UI"/>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F7CF7B" w14:textId="77777777" w:rsidR="00E304E7" w:rsidRDefault="00E304E7" w:rsidP="003E7E98">
    <w:pPr>
      <w:pStyle w:val="BodyText"/>
      <w:spacing w:line="14" w:lineRule="auto"/>
      <w:rPr>
        <w:sz w:val="20"/>
      </w:rPr>
    </w:pPr>
    <w:r>
      <w:rPr>
        <w:noProof/>
        <w:lang w:val="en-GB" w:eastAsia="en-GB"/>
      </w:rPr>
      <w:drawing>
        <wp:anchor distT="0" distB="0" distL="0" distR="0" simplePos="0" relativeHeight="251645952" behindDoc="1" locked="0" layoutInCell="1" allowOverlap="1" wp14:anchorId="6B85ABA2" wp14:editId="021648B0">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Pr>
        <w:noProof/>
        <w:lang w:val="en-GB" w:eastAsia="en-GB"/>
      </w:rPr>
      <mc:AlternateContent>
        <mc:Choice Requires="wps">
          <w:drawing>
            <wp:anchor distT="0" distB="0" distL="114300" distR="114300" simplePos="0" relativeHeight="251666432" behindDoc="1" locked="0" layoutInCell="1" allowOverlap="1" wp14:anchorId="2BEF2B88" wp14:editId="1165BE9A">
              <wp:simplePos x="0" y="0"/>
              <wp:positionH relativeFrom="page">
                <wp:posOffset>4834890</wp:posOffset>
              </wp:positionH>
              <wp:positionV relativeFrom="page">
                <wp:posOffset>7332345</wp:posOffset>
              </wp:positionV>
              <wp:extent cx="504190" cy="44450"/>
              <wp:effectExtent l="5715" t="7620" r="4445" b="5080"/>
              <wp:wrapNone/>
              <wp:docPr id="2"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E2737" id="AutoShape 85" o:spid="_x0000_s1026" style="position:absolute;margin-left:380.7pt;margin-top:577.35pt;width:39.7pt;height:3.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3Fm1REAAMZ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Pr>
        <w:noProof/>
        <w:lang w:val="en-GB" w:eastAsia="en-GB"/>
      </w:rPr>
      <mc:AlternateContent>
        <mc:Choice Requires="wpg">
          <w:drawing>
            <wp:anchor distT="0" distB="0" distL="114300" distR="114300" simplePos="0" relativeHeight="251667456" behindDoc="1" locked="0" layoutInCell="1" allowOverlap="1" wp14:anchorId="074DDB49" wp14:editId="50E241FB">
              <wp:simplePos x="0" y="0"/>
              <wp:positionH relativeFrom="page">
                <wp:posOffset>1198245</wp:posOffset>
              </wp:positionH>
              <wp:positionV relativeFrom="page">
                <wp:posOffset>7103110</wp:posOffset>
              </wp:positionV>
              <wp:extent cx="873125" cy="269240"/>
              <wp:effectExtent l="7620" t="6985" r="5080" b="0"/>
              <wp:wrapNone/>
              <wp:docPr id="3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34" name="AutoShape 8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8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36" name="Line 8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9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9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9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9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2787864" id="Group 86" o:spid="_x0000_s1026" style="position:absolute;margin-left:94.35pt;margin-top:559.3pt;width:68.75pt;height:21.2pt;z-index:-251649024;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lxFpMCMAAFv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">
              <v:shape id="AutoShape 8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8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" strokecolor="#b385bb" strokeweight=".00764mm"/>
              <v:line id="Line 8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">
                <v:imagedata r:id="rId7" o:title=""/>
              </v:shape>
              <v:shape id="Picture 9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">
                <v:imagedata r:id="rId8" o:title=""/>
              </v:shape>
              <v:shape id="Picture 9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">
                <v:imagedata r:id="rId9" o:title=""/>
              </v:shape>
              <v:shape id="Picture 9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">
                <v:imagedata r:id="rId10" o:title=""/>
              </v:shape>
              <v:shape id="Picture 9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">
                <v:imagedata r:id="rId11" o:title=""/>
              </v:shape>
              <w10:wrap anchorx="page" anchory="page"/>
            </v:group>
          </w:pict>
        </mc:Fallback>
      </mc:AlternateContent>
    </w:r>
    <w:r>
      <w:rPr>
        <w:noProof/>
        <w:lang w:val="en-GB" w:eastAsia="en-GB"/>
      </w:rPr>
      <w:drawing>
        <wp:anchor distT="0" distB="0" distL="0" distR="0" simplePos="0" relativeHeight="251649024" behindDoc="1" locked="0" layoutInCell="1" allowOverlap="1" wp14:anchorId="130A1872" wp14:editId="0558943A">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2096" behindDoc="1" locked="0" layoutInCell="1" allowOverlap="1" wp14:anchorId="323B1B23" wp14:editId="208CCBAF">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6192" behindDoc="1" locked="0" layoutInCell="1" allowOverlap="1" wp14:anchorId="546EB45E" wp14:editId="360A520A">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8240" behindDoc="1" locked="0" layoutInCell="1" allowOverlap="1" wp14:anchorId="44FA25F2" wp14:editId="4B8E865C">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9264" behindDoc="1" locked="0" layoutInCell="1" allowOverlap="1" wp14:anchorId="35C56245" wp14:editId="7057CBA7">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60288" behindDoc="1" locked="0" layoutInCell="1" allowOverlap="1" wp14:anchorId="732CB6A8" wp14:editId="156847F1">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61312" behindDoc="1" locked="0" layoutInCell="1" allowOverlap="1" wp14:anchorId="5C9C943C" wp14:editId="7DEF97A9">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Pr>
        <w:noProof/>
        <w:lang w:val="en-GB" w:eastAsia="en-GB"/>
      </w:rPr>
      <mc:AlternateContent>
        <mc:Choice Requires="wps">
          <w:drawing>
            <wp:anchor distT="0" distB="0" distL="114300" distR="114300" simplePos="0" relativeHeight="251668480" behindDoc="1" locked="0" layoutInCell="1" allowOverlap="1" wp14:anchorId="6B9A34BD" wp14:editId="15E62ABA">
              <wp:simplePos x="0" y="0"/>
              <wp:positionH relativeFrom="page">
                <wp:posOffset>444500</wp:posOffset>
              </wp:positionH>
              <wp:positionV relativeFrom="page">
                <wp:posOffset>7091680</wp:posOffset>
              </wp:positionV>
              <wp:extent cx="734695" cy="177800"/>
              <wp:effectExtent l="0" t="0" r="1905" b="0"/>
              <wp:wrapNone/>
              <wp:docPr id="3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2E8D1" w14:textId="77777777" w:rsidR="00E304E7" w:rsidRDefault="00E304E7" w:rsidP="003E7E9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9A34BD" id="_x0000_t202" coordsize="21600,21600" o:spt="202" path="m,l,21600r21600,l21600,xe">
              <v:stroke joinstyle="miter"/>
              <v:path gradientshapeok="t" o:connecttype="rect"/>
            </v:shapetype>
            <v:shape id="Text Box 95" o:spid="_x0000_s1028" type="#_x0000_t202" style="position:absolute;margin-left:35pt;margin-top:558.4pt;width:57.85pt;height:1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GhFsQIAAKo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sNRoRbECAACqBQAA&#10;DgAAAAAAAAAAAAAAAAAuAgAAZHJzL2Uyb0RvYy54bWxQSwECLQAUAAYACAAAACEAhuzRW+AAAAAM&#10;AQAADwAAAAAAAAAAAAAAAAALBQAAZHJzL2Rvd25yZXYueG1sUEsFBgAAAAAEAAQA8wAAABgGAAAA&#10;AA==&#10;" filled="f" stroked="f">
              <v:textbox inset="0,0,0,0">
                <w:txbxContent>
                  <w:p w14:paraId="0192E8D1" w14:textId="77777777" w:rsidR="00E304E7" w:rsidRDefault="00E304E7" w:rsidP="003E7E98">
                    <w:pPr>
                      <w:pStyle w:val="BodyText"/>
                      <w:spacing w:line="264" w:lineRule="exact"/>
                      <w:ind w:left="20"/>
                    </w:pPr>
                    <w:r>
                      <w:rPr>
                        <w:color w:val="231F20"/>
                      </w:rPr>
                      <w:t>Created by:</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9504" behindDoc="1" locked="0" layoutInCell="1" allowOverlap="1" wp14:anchorId="3A01E2FC" wp14:editId="756DA6F9">
              <wp:simplePos x="0" y="0"/>
              <wp:positionH relativeFrom="page">
                <wp:posOffset>3853815</wp:posOffset>
              </wp:positionH>
              <wp:positionV relativeFrom="page">
                <wp:posOffset>7102475</wp:posOffset>
              </wp:positionV>
              <wp:extent cx="898525" cy="177800"/>
              <wp:effectExtent l="0" t="0" r="635" b="0"/>
              <wp:wrapNone/>
              <wp:docPr id="3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71BF9" w14:textId="77777777" w:rsidR="00E304E7" w:rsidRDefault="00E304E7" w:rsidP="003E7E9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1E2FC" id="Text Box 96" o:spid="_x0000_s1029" type="#_x0000_t202" style="position:absolute;margin-left:303.45pt;margin-top:559.25pt;width:70.75pt;height:1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Z3sQIAALE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Ki9tnexAgAAsQUA&#10;AA4AAAAAAAAAAAAAAAAALgIAAGRycy9lMm9Eb2MueG1sUEsBAi0AFAAGAAgAAAAhALv+ADLhAAAA&#10;DQEAAA8AAAAAAAAAAAAAAAAACwUAAGRycy9kb3ducmV2LnhtbFBLBQYAAAAABAAEAPMAAAAZBgAA&#10;AAA=&#10;" filled="f" stroked="f">
              <v:textbox inset="0,0,0,0">
                <w:txbxContent>
                  <w:p w14:paraId="49871BF9" w14:textId="77777777" w:rsidR="00E304E7" w:rsidRDefault="00E304E7" w:rsidP="003E7E98">
                    <w:pPr>
                      <w:pStyle w:val="BodyText"/>
                      <w:spacing w:line="264" w:lineRule="exact"/>
                      <w:ind w:left="20"/>
                    </w:pPr>
                    <w:r>
                      <w:rPr>
                        <w:color w:val="231F20"/>
                      </w:rPr>
                      <w:t>Supported by:</w:t>
                    </w:r>
                  </w:p>
                </w:txbxContent>
              </v:textbox>
              <w10:wrap anchorx="page" anchory="page"/>
            </v:shape>
          </w:pict>
        </mc:Fallback>
      </mc:AlternateContent>
    </w:r>
  </w:p>
  <w:p w14:paraId="62DF8E2E" w14:textId="77777777" w:rsidR="00E304E7" w:rsidRPr="003E7E98" w:rsidRDefault="00E304E7" w:rsidP="003E7E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F575DB" w14:textId="77777777" w:rsidR="00E304E7" w:rsidRDefault="00E304E7">
    <w:pPr>
      <w:pStyle w:val="BodyText"/>
      <w:spacing w:line="14" w:lineRule="auto"/>
      <w:rPr>
        <w:sz w:val="20"/>
      </w:rPr>
    </w:pPr>
    <w:r>
      <w:rPr>
        <w:noProof/>
        <w:lang w:val="en-GB" w:eastAsia="en-GB"/>
      </w:rPr>
      <w:drawing>
        <wp:anchor distT="0" distB="0" distL="0" distR="0" simplePos="0" relativeHeight="251646976" behindDoc="1" locked="0" layoutInCell="1" allowOverlap="1" wp14:anchorId="0AAB9EF6" wp14:editId="74FE0A9F">
          <wp:simplePos x="0" y="0"/>
          <wp:positionH relativeFrom="page">
            <wp:posOffset>5396399</wp:posOffset>
          </wp:positionH>
          <wp:positionV relativeFrom="page">
            <wp:posOffset>7118575</wp:posOffset>
          </wp:positionV>
          <wp:extent cx="269999" cy="269999"/>
          <wp:effectExtent l="0" t="0" r="0" b="0"/>
          <wp:wrapNone/>
          <wp:docPr id="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Pr>
        <w:noProof/>
        <w:lang w:val="en-GB" w:eastAsia="en-GB"/>
      </w:rPr>
      <mc:AlternateContent>
        <mc:Choice Requires="wps">
          <w:drawing>
            <wp:anchor distT="0" distB="0" distL="114300" distR="114300" simplePos="0" relativeHeight="251662336" behindDoc="1" locked="0" layoutInCell="1" allowOverlap="1" wp14:anchorId="50EA6BFF" wp14:editId="4C3E07C1">
              <wp:simplePos x="0" y="0"/>
              <wp:positionH relativeFrom="page">
                <wp:posOffset>4834890</wp:posOffset>
              </wp:positionH>
              <wp:positionV relativeFrom="page">
                <wp:posOffset>7332345</wp:posOffset>
              </wp:positionV>
              <wp:extent cx="504190" cy="44450"/>
              <wp:effectExtent l="5715" t="7620" r="4445" b="5080"/>
              <wp:wrapNone/>
              <wp:docPr id="7"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2DE12" id="AutoShape 65" o:spid="_x0000_s1026" style="position:absolute;margin-left:380.7pt;margin-top:577.35pt;width:39.7pt;height: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Pr>
        <w:noProof/>
        <w:lang w:val="en-GB" w:eastAsia="en-GB"/>
      </w:rPr>
      <mc:AlternateContent>
        <mc:Choice Requires="wpg">
          <w:drawing>
            <wp:anchor distT="0" distB="0" distL="114300" distR="114300" simplePos="0" relativeHeight="251663360" behindDoc="1" locked="0" layoutInCell="1" allowOverlap="1" wp14:anchorId="02BC4318" wp14:editId="0B66AA3E">
              <wp:simplePos x="0" y="0"/>
              <wp:positionH relativeFrom="page">
                <wp:posOffset>1198245</wp:posOffset>
              </wp:positionH>
              <wp:positionV relativeFrom="page">
                <wp:posOffset>7103110</wp:posOffset>
              </wp:positionV>
              <wp:extent cx="873125" cy="269240"/>
              <wp:effectExtent l="7620" t="6985" r="5080" b="0"/>
              <wp:wrapNone/>
              <wp:docPr id="8"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9" name="AutoShape 6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Line 6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11" name="Line 6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 name="Picture 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7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7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7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FA6B183" id="Group 66" o:spid="_x0000_s1026" style="position:absolute;margin-left:94.35pt;margin-top:559.3pt;width:68.75pt;height:21.2pt;z-index:-251653120;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yiJuMSMAAFn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">
              <v:shape id="AutoShape 6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6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" strokecolor="#b385bb" strokeweight=".00764mm"/>
              <v:line id="Line 6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">
                <v:imagedata r:id="rId7" o:title=""/>
              </v:shape>
              <v:shape id="Picture 7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">
                <v:imagedata r:id="rId8" o:title=""/>
              </v:shape>
              <v:shape id="Picture 7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">
                <v:imagedata r:id="rId9" o:title=""/>
              </v:shape>
              <v:shape id="Picture 7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">
                <v:imagedata r:id="rId10" o:title=""/>
              </v:shape>
              <v:shape id="Picture 7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">
                <v:imagedata r:id="rId11" o:title=""/>
              </v:shape>
              <w10:wrap anchorx="page" anchory="page"/>
            </v:group>
          </w:pict>
        </mc:Fallback>
      </mc:AlternateContent>
    </w:r>
    <w:r>
      <w:rPr>
        <w:noProof/>
        <w:lang w:val="en-GB" w:eastAsia="en-GB"/>
      </w:rPr>
      <w:drawing>
        <wp:anchor distT="0" distB="0" distL="0" distR="0" simplePos="0" relativeHeight="251648000" behindDoc="1" locked="0" layoutInCell="1" allowOverlap="1" wp14:anchorId="7C9DBAAE" wp14:editId="4A0F91D9">
          <wp:simplePos x="0" y="0"/>
          <wp:positionH relativeFrom="page">
            <wp:posOffset>2138535</wp:posOffset>
          </wp:positionH>
          <wp:positionV relativeFrom="page">
            <wp:posOffset>7107713</wp:posOffset>
          </wp:positionV>
          <wp:extent cx="688267" cy="258484"/>
          <wp:effectExtent l="0" t="0" r="0" b="0"/>
          <wp:wrapNone/>
          <wp:docPr id="1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0048" behindDoc="1" locked="0" layoutInCell="1" allowOverlap="1" wp14:anchorId="525B0B12" wp14:editId="09C49832">
          <wp:simplePos x="0" y="0"/>
          <wp:positionH relativeFrom="page">
            <wp:posOffset>6252044</wp:posOffset>
          </wp:positionH>
          <wp:positionV relativeFrom="page">
            <wp:posOffset>7143775</wp:posOffset>
          </wp:positionV>
          <wp:extent cx="461955" cy="212394"/>
          <wp:effectExtent l="0" t="0" r="0" b="0"/>
          <wp:wrapNone/>
          <wp:docPr id="46"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1072" behindDoc="1" locked="0" layoutInCell="1" allowOverlap="1" wp14:anchorId="560F63CB" wp14:editId="27745457">
          <wp:simplePos x="0" y="0"/>
          <wp:positionH relativeFrom="page">
            <wp:posOffset>5823308</wp:posOffset>
          </wp:positionH>
          <wp:positionV relativeFrom="page">
            <wp:posOffset>7191244</wp:posOffset>
          </wp:positionV>
          <wp:extent cx="401238" cy="118130"/>
          <wp:effectExtent l="0" t="0" r="0" b="0"/>
          <wp:wrapNone/>
          <wp:docPr id="1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3120" behindDoc="1" locked="0" layoutInCell="1" allowOverlap="1" wp14:anchorId="34D44F2B" wp14:editId="4FEDFBFD">
          <wp:simplePos x="0" y="0"/>
          <wp:positionH relativeFrom="page">
            <wp:posOffset>5706054</wp:posOffset>
          </wp:positionH>
          <wp:positionV relativeFrom="page">
            <wp:posOffset>7179774</wp:posOffset>
          </wp:positionV>
          <wp:extent cx="86100" cy="128452"/>
          <wp:effectExtent l="0" t="0" r="0" b="0"/>
          <wp:wrapNone/>
          <wp:docPr id="16"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4144" behindDoc="1" locked="0" layoutInCell="1" allowOverlap="1" wp14:anchorId="77E8EACE" wp14:editId="3D84CF21">
          <wp:simplePos x="0" y="0"/>
          <wp:positionH relativeFrom="page">
            <wp:posOffset>4834992</wp:posOffset>
          </wp:positionH>
          <wp:positionV relativeFrom="page">
            <wp:posOffset>7125780</wp:posOffset>
          </wp:positionV>
          <wp:extent cx="130417" cy="163106"/>
          <wp:effectExtent l="0" t="0" r="0" b="0"/>
          <wp:wrapNone/>
          <wp:docPr id="18"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55168" behindDoc="1" locked="0" layoutInCell="1" allowOverlap="1" wp14:anchorId="2B0B0D37" wp14:editId="6206C3DB">
          <wp:simplePos x="0" y="0"/>
          <wp:positionH relativeFrom="page">
            <wp:posOffset>5008512</wp:posOffset>
          </wp:positionH>
          <wp:positionV relativeFrom="page">
            <wp:posOffset>7158015</wp:posOffset>
          </wp:positionV>
          <wp:extent cx="97807" cy="97802"/>
          <wp:effectExtent l="0" t="0" r="0" b="0"/>
          <wp:wrapNone/>
          <wp:docPr id="20"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57216" behindDoc="1" locked="0" layoutInCell="1" allowOverlap="1" wp14:anchorId="38949056" wp14:editId="3671FCAC">
          <wp:simplePos x="0" y="0"/>
          <wp:positionH relativeFrom="page">
            <wp:posOffset>5127804</wp:posOffset>
          </wp:positionH>
          <wp:positionV relativeFrom="page">
            <wp:posOffset>7170468</wp:posOffset>
          </wp:positionV>
          <wp:extent cx="210920" cy="73634"/>
          <wp:effectExtent l="0" t="0" r="0" b="0"/>
          <wp:wrapNone/>
          <wp:docPr id="30"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Pr>
        <w:noProof/>
        <w:lang w:val="en-GB" w:eastAsia="en-GB"/>
      </w:rPr>
      <mc:AlternateContent>
        <mc:Choice Requires="wps">
          <w:drawing>
            <wp:anchor distT="0" distB="0" distL="114300" distR="114300" simplePos="0" relativeHeight="251664384" behindDoc="1" locked="0" layoutInCell="1" allowOverlap="1" wp14:anchorId="4DF72C9F" wp14:editId="1E77BD4F">
              <wp:simplePos x="0" y="0"/>
              <wp:positionH relativeFrom="page">
                <wp:posOffset>444500</wp:posOffset>
              </wp:positionH>
              <wp:positionV relativeFrom="page">
                <wp:posOffset>7091680</wp:posOffset>
              </wp:positionV>
              <wp:extent cx="734695" cy="177800"/>
              <wp:effectExtent l="0" t="0" r="1905" b="0"/>
              <wp:wrapNone/>
              <wp:docPr id="4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ECD93" w14:textId="77777777" w:rsidR="00E304E7" w:rsidRDefault="00E304E7">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F72C9F" id="_x0000_t202" coordsize="21600,21600" o:spt="202" path="m,l,21600r21600,l21600,xe">
              <v:stroke joinstyle="miter"/>
              <v:path gradientshapeok="t" o:connecttype="rect"/>
            </v:shapetype>
            <v:shape id="Text Box 75" o:spid="_x0000_s1030" type="#_x0000_t202" style="position:absolute;margin-left:35pt;margin-top:558.4pt;width:57.85pt;height:1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NrAk9i1AgAA&#10;sQUAAA4AAAAAAAAAAAAAAAAALgIAAGRycy9lMm9Eb2MueG1sUEsBAi0AFAAGAAgAAAAhAIbs0Vvg&#10;AAAADAEAAA8AAAAAAAAAAAAAAAAADwUAAGRycy9kb3ducmV2LnhtbFBLBQYAAAAABAAEAPMAAAAc&#10;BgAAAAA=&#10;" filled="f" stroked="f">
              <v:textbox inset="0,0,0,0">
                <w:txbxContent>
                  <w:p w14:paraId="100ECD93" w14:textId="77777777" w:rsidR="00E304E7" w:rsidRDefault="00E304E7">
                    <w:pPr>
                      <w:pStyle w:val="BodyText"/>
                      <w:spacing w:line="264" w:lineRule="exact"/>
                      <w:ind w:left="20"/>
                    </w:pPr>
                    <w:r>
                      <w:rPr>
                        <w:color w:val="231F20"/>
                      </w:rPr>
                      <w:t>Created by:</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5408" behindDoc="1" locked="0" layoutInCell="1" allowOverlap="1" wp14:anchorId="72A6489A" wp14:editId="703C3208">
              <wp:simplePos x="0" y="0"/>
              <wp:positionH relativeFrom="page">
                <wp:posOffset>3853815</wp:posOffset>
              </wp:positionH>
              <wp:positionV relativeFrom="page">
                <wp:posOffset>7102475</wp:posOffset>
              </wp:positionV>
              <wp:extent cx="898525" cy="177800"/>
              <wp:effectExtent l="0" t="0" r="635" b="0"/>
              <wp:wrapNone/>
              <wp:docPr id="4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F071A" w14:textId="77777777" w:rsidR="00E304E7" w:rsidRDefault="00E304E7">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6489A" id="Text Box 76" o:spid="_x0000_s1031" type="#_x0000_t202" style="position:absolute;margin-left:303.45pt;margin-top:559.25pt;width:70.75pt;height:1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zLXswIAALE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" filled="f" stroked="f">
              <v:textbox inset="0,0,0,0">
                <w:txbxContent>
                  <w:p w14:paraId="1B2F071A" w14:textId="77777777" w:rsidR="00E304E7" w:rsidRDefault="00E304E7">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A34E76" w14:textId="77777777" w:rsidR="00971256" w:rsidRDefault="00971256">
      <w:r>
        <w:separator/>
      </w:r>
    </w:p>
  </w:footnote>
  <w:footnote w:type="continuationSeparator" w:id="0">
    <w:p w14:paraId="36B19750" w14:textId="77777777" w:rsidR="00971256" w:rsidRDefault="009712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306CDB"/>
    <w:multiLevelType w:val="hybridMultilevel"/>
    <w:tmpl w:val="79567774"/>
    <w:lvl w:ilvl="0" w:tplc="57C46322">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E4B7BF7"/>
    <w:multiLevelType w:val="hybridMultilevel"/>
    <w:tmpl w:val="F89864AC"/>
    <w:lvl w:ilvl="0" w:tplc="846EF3BA">
      <w:numFmt w:val="bullet"/>
      <w:lvlText w:val="•"/>
      <w:lvlJc w:val="left"/>
      <w:pPr>
        <w:ind w:left="460" w:hanging="360"/>
      </w:pPr>
      <w:rPr>
        <w:rFonts w:ascii="Calibri" w:eastAsia="Calibri" w:hAnsi="Calibri" w:cs="Calibri" w:hint="default"/>
        <w:color w:val="231F20"/>
        <w:spacing w:val="-6"/>
        <w:w w:val="97"/>
        <w:sz w:val="24"/>
        <w:szCs w:val="24"/>
      </w:rPr>
    </w:lvl>
    <w:lvl w:ilvl="1" w:tplc="B5B8DF7E">
      <w:numFmt w:val="bullet"/>
      <w:lvlText w:val="•"/>
      <w:lvlJc w:val="left"/>
      <w:pPr>
        <w:ind w:left="1961" w:hanging="360"/>
      </w:pPr>
      <w:rPr>
        <w:rFonts w:hint="default"/>
      </w:rPr>
    </w:lvl>
    <w:lvl w:ilvl="2" w:tplc="9152A3C4">
      <w:numFmt w:val="bullet"/>
      <w:lvlText w:val="•"/>
      <w:lvlJc w:val="left"/>
      <w:pPr>
        <w:ind w:left="3463" w:hanging="360"/>
      </w:pPr>
      <w:rPr>
        <w:rFonts w:hint="default"/>
      </w:rPr>
    </w:lvl>
    <w:lvl w:ilvl="3" w:tplc="18EC56EC">
      <w:numFmt w:val="bullet"/>
      <w:lvlText w:val="•"/>
      <w:lvlJc w:val="left"/>
      <w:pPr>
        <w:ind w:left="4965" w:hanging="360"/>
      </w:pPr>
      <w:rPr>
        <w:rFonts w:hint="default"/>
      </w:rPr>
    </w:lvl>
    <w:lvl w:ilvl="4" w:tplc="2A3ED0F2">
      <w:numFmt w:val="bullet"/>
      <w:lvlText w:val="•"/>
      <w:lvlJc w:val="left"/>
      <w:pPr>
        <w:ind w:left="6467" w:hanging="360"/>
      </w:pPr>
      <w:rPr>
        <w:rFonts w:hint="default"/>
      </w:rPr>
    </w:lvl>
    <w:lvl w:ilvl="5" w:tplc="6DF26896">
      <w:numFmt w:val="bullet"/>
      <w:lvlText w:val="•"/>
      <w:lvlJc w:val="left"/>
      <w:pPr>
        <w:ind w:left="7968" w:hanging="360"/>
      </w:pPr>
      <w:rPr>
        <w:rFonts w:hint="default"/>
      </w:rPr>
    </w:lvl>
    <w:lvl w:ilvl="6" w:tplc="A724920C">
      <w:numFmt w:val="bullet"/>
      <w:lvlText w:val="•"/>
      <w:lvlJc w:val="left"/>
      <w:pPr>
        <w:ind w:left="9470" w:hanging="360"/>
      </w:pPr>
      <w:rPr>
        <w:rFonts w:hint="default"/>
      </w:rPr>
    </w:lvl>
    <w:lvl w:ilvl="7" w:tplc="704474F2">
      <w:numFmt w:val="bullet"/>
      <w:lvlText w:val="•"/>
      <w:lvlJc w:val="left"/>
      <w:pPr>
        <w:ind w:left="10972" w:hanging="360"/>
      </w:pPr>
      <w:rPr>
        <w:rFonts w:hint="default"/>
      </w:rPr>
    </w:lvl>
    <w:lvl w:ilvl="8" w:tplc="C6AAFA48">
      <w:numFmt w:val="bullet"/>
      <w:lvlText w:val="•"/>
      <w:lvlJc w:val="left"/>
      <w:pPr>
        <w:ind w:left="12474" w:hanging="3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40A"/>
    <w:rsid w:val="00057695"/>
    <w:rsid w:val="000B1A91"/>
    <w:rsid w:val="00117341"/>
    <w:rsid w:val="001C3D67"/>
    <w:rsid w:val="001F4450"/>
    <w:rsid w:val="001F4717"/>
    <w:rsid w:val="002006C4"/>
    <w:rsid w:val="00213832"/>
    <w:rsid w:val="00233A7A"/>
    <w:rsid w:val="00250F89"/>
    <w:rsid w:val="00251548"/>
    <w:rsid w:val="0025475D"/>
    <w:rsid w:val="002E5556"/>
    <w:rsid w:val="003074D1"/>
    <w:rsid w:val="003C1B7C"/>
    <w:rsid w:val="003E7E98"/>
    <w:rsid w:val="00434D0D"/>
    <w:rsid w:val="005252DD"/>
    <w:rsid w:val="0055641D"/>
    <w:rsid w:val="00634C1B"/>
    <w:rsid w:val="00750D9E"/>
    <w:rsid w:val="0076427D"/>
    <w:rsid w:val="0079158C"/>
    <w:rsid w:val="0083200E"/>
    <w:rsid w:val="008836D1"/>
    <w:rsid w:val="008E6212"/>
    <w:rsid w:val="00900497"/>
    <w:rsid w:val="00911DBE"/>
    <w:rsid w:val="00971256"/>
    <w:rsid w:val="00A1059B"/>
    <w:rsid w:val="00A32B25"/>
    <w:rsid w:val="00A9400E"/>
    <w:rsid w:val="00B53A55"/>
    <w:rsid w:val="00C2051F"/>
    <w:rsid w:val="00C66DF9"/>
    <w:rsid w:val="00C7240A"/>
    <w:rsid w:val="00DA30EE"/>
    <w:rsid w:val="00E304E7"/>
    <w:rsid w:val="00FD621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9730992"/>
  <w15:docId w15:val="{C4050205-7540-454A-8DC4-22F2B6061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 w:type="character" w:styleId="FollowedHyperlink">
    <w:name w:val="FollowedHyperlink"/>
    <w:basedOn w:val="DefaultParagraphFont"/>
    <w:uiPriority w:val="99"/>
    <w:semiHidden/>
    <w:unhideWhenUsed/>
    <w:rsid w:val="0055641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3621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Template-Exemplification.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publications/governance-handbook"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gov.uk/government/publications/school-inspection-handbook-from-september-2015" TargetMode="Externa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1679</Words>
  <Characters>9575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Clavering Headteacher</cp:lastModifiedBy>
  <cp:revision>2</cp:revision>
  <dcterms:created xsi:type="dcterms:W3CDTF">2019-08-12T07:14:00Z</dcterms:created>
  <dcterms:modified xsi:type="dcterms:W3CDTF">2019-08-12T07:14:00Z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Creator">
    <vt:lpwstr>Adobe InDesign CC 2017 (Windows)</vt:lpwstr>
  </property>
  <property fmtid="{D5CDD505-2E9C-101B-9397-08002B2CF9AE}" pid="4" name="LastSaved">
    <vt:filetime>2017-10-20T00:00:00Z</vt:filetime>
  </property>
</Properties>
</file>