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 xml:space="preserve">As we are </w:t>
      </w:r>
      <w:r w:rsidRPr="0069294F">
        <w:rPr>
          <w:rFonts w:ascii="Arial" w:eastAsia="Times New Roman" w:hAnsi="Arial" w:cs="Arial"/>
          <w:sz w:val="24"/>
          <w:szCs w:val="27"/>
          <w:lang w:val="en-US" w:eastAsia="en-GB"/>
        </w:rPr>
        <w:lastRenderedPageBreak/>
        <w:t>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AE" w:rsidRDefault="00A436AE">
      <w:pPr>
        <w:spacing w:after="0" w:line="240" w:lineRule="auto"/>
      </w:pPr>
      <w:r>
        <w:separator/>
      </w:r>
    </w:p>
  </w:endnote>
  <w:endnote w:type="continuationSeparator" w:id="0">
    <w:p w:rsidR="00A436AE" w:rsidRDefault="00A4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77" w:rsidRDefault="0048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r w:rsidRPr="151AC687">
            <w:rPr>
              <w:rFonts w:ascii="Arial" w:eastAsia="Arial" w:hAnsi="Arial" w:cs="Arial"/>
              <w:sz w:val="24"/>
              <w:szCs w:val="24"/>
            </w:rPr>
            <w:t>© Essex County Council</w:t>
          </w:r>
        </w:p>
      </w:tc>
    </w:tr>
  </w:tbl>
  <w:p w:rsidR="151AC687" w:rsidRDefault="151AC687" w:rsidP="151AC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77" w:rsidRDefault="00487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AE" w:rsidRDefault="00A436AE">
      <w:pPr>
        <w:spacing w:after="0" w:line="240" w:lineRule="auto"/>
      </w:pPr>
      <w:r>
        <w:separator/>
      </w:r>
    </w:p>
  </w:footnote>
  <w:footnote w:type="continuationSeparator" w:id="0">
    <w:p w:rsidR="00A436AE" w:rsidRDefault="00A43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77" w:rsidRDefault="00487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151AC687" w:rsidTr="151AC687">
      <w:tc>
        <w:tcPr>
          <w:tcW w:w="3009" w:type="dxa"/>
        </w:tcPr>
        <w:p w:rsidR="151AC687" w:rsidRDefault="151AC687" w:rsidP="151AC687">
          <w:pPr>
            <w:pStyle w:val="Header"/>
            <w:ind w:left="-115"/>
          </w:pPr>
        </w:p>
      </w:tc>
      <w:tc>
        <w:tcPr>
          <w:tcW w:w="3009" w:type="dxa"/>
        </w:tcPr>
        <w:p w:rsidR="151AC687" w:rsidRDefault="151AC687" w:rsidP="151AC687">
          <w:pPr>
            <w:pStyle w:val="Header"/>
            <w:jc w:val="center"/>
          </w:pPr>
        </w:p>
      </w:tc>
      <w:tc>
        <w:tcPr>
          <w:tcW w:w="3009" w:type="dxa"/>
        </w:tcPr>
        <w:p w:rsidR="151AC687" w:rsidRDefault="151AC687" w:rsidP="151AC687">
          <w:pPr>
            <w:pStyle w:val="Header"/>
            <w:ind w:right="-115"/>
            <w:jc w:val="right"/>
          </w:pPr>
        </w:p>
      </w:tc>
    </w:tr>
  </w:tbl>
  <w:p w:rsidR="151AC687" w:rsidRDefault="151AC687" w:rsidP="151AC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77" w:rsidRDefault="0048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0E"/>
    <w:rsid w:val="00092E31"/>
    <w:rsid w:val="000A66D0"/>
    <w:rsid w:val="000E24C8"/>
    <w:rsid w:val="001D77DC"/>
    <w:rsid w:val="00230CD6"/>
    <w:rsid w:val="00251EA6"/>
    <w:rsid w:val="00255071"/>
    <w:rsid w:val="00370B0E"/>
    <w:rsid w:val="004700AE"/>
    <w:rsid w:val="00487277"/>
    <w:rsid w:val="004B0FAA"/>
    <w:rsid w:val="004D1909"/>
    <w:rsid w:val="00556343"/>
    <w:rsid w:val="005872DF"/>
    <w:rsid w:val="005E62A0"/>
    <w:rsid w:val="00646A65"/>
    <w:rsid w:val="007B3031"/>
    <w:rsid w:val="007B4319"/>
    <w:rsid w:val="007C6567"/>
    <w:rsid w:val="00A436AE"/>
    <w:rsid w:val="00B227E6"/>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7F871-6FE6-448E-AE5F-946AD54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F05BAF-CD9D-4767-8F6C-9C8884D28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HeadTeacher</cp:lastModifiedBy>
  <cp:revision>1</cp:revision>
  <dcterms:created xsi:type="dcterms:W3CDTF">2022-05-18T14:21:00Z</dcterms:created>
  <dcterms:modified xsi:type="dcterms:W3CDTF">2022-05-18T14:21:00Z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